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73D1D" w14:textId="51428090" w:rsidR="00D46548" w:rsidRDefault="00D46548" w:rsidP="001D7695">
      <w:pPr>
        <w:rPr>
          <w:b/>
          <w:sz w:val="28"/>
          <w:szCs w:val="28"/>
          <w:u w:val="single"/>
        </w:rPr>
      </w:pPr>
      <w:r>
        <w:rPr>
          <w:b/>
          <w:noProof/>
          <w:sz w:val="28"/>
          <w:szCs w:val="28"/>
          <w:u w:val="single"/>
          <w:lang w:eastAsia="en-GB"/>
        </w:rPr>
        <w:drawing>
          <wp:anchor distT="0" distB="0" distL="114300" distR="114300" simplePos="0" relativeHeight="251658240" behindDoc="0" locked="0" layoutInCell="1" allowOverlap="1" wp14:anchorId="5CDE8E5C" wp14:editId="48553E91">
            <wp:simplePos x="0" y="0"/>
            <wp:positionH relativeFrom="margin">
              <wp:align>center</wp:align>
            </wp:positionH>
            <wp:positionV relativeFrom="paragraph">
              <wp:posOffset>7620</wp:posOffset>
            </wp:positionV>
            <wp:extent cx="1242060" cy="82296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42060" cy="8229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7F94B6" w14:textId="77777777" w:rsidR="00193149" w:rsidRDefault="00193149" w:rsidP="00193149">
      <w:pPr>
        <w:jc w:val="center"/>
        <w:rPr>
          <w:b/>
          <w:sz w:val="28"/>
          <w:szCs w:val="28"/>
        </w:rPr>
      </w:pPr>
    </w:p>
    <w:p w14:paraId="1CF8B7EF" w14:textId="00349626" w:rsidR="00193149" w:rsidRDefault="00193149" w:rsidP="00193149">
      <w:pPr>
        <w:rPr>
          <w:b/>
          <w:sz w:val="28"/>
          <w:szCs w:val="28"/>
        </w:rPr>
      </w:pPr>
    </w:p>
    <w:p w14:paraId="49335C29" w14:textId="39F59242" w:rsidR="005756F7" w:rsidRPr="004C08F5" w:rsidRDefault="005756F7" w:rsidP="00193149">
      <w:pPr>
        <w:jc w:val="center"/>
        <w:rPr>
          <w:b/>
          <w:sz w:val="28"/>
          <w:szCs w:val="28"/>
        </w:rPr>
      </w:pPr>
      <w:r w:rsidRPr="004C08F5">
        <w:rPr>
          <w:b/>
          <w:sz w:val="28"/>
          <w:szCs w:val="28"/>
        </w:rPr>
        <w:t xml:space="preserve">St </w:t>
      </w:r>
      <w:r w:rsidR="005706AB" w:rsidRPr="004C08F5">
        <w:rPr>
          <w:b/>
          <w:sz w:val="28"/>
          <w:szCs w:val="28"/>
        </w:rPr>
        <w:t xml:space="preserve">Andrew’s Methodist </w:t>
      </w:r>
      <w:r w:rsidRPr="004C08F5">
        <w:rPr>
          <w:b/>
          <w:sz w:val="28"/>
          <w:szCs w:val="28"/>
        </w:rPr>
        <w:t>Primary School</w:t>
      </w:r>
    </w:p>
    <w:p w14:paraId="7F60D976" w14:textId="77777777" w:rsidR="00994CF3" w:rsidRDefault="00994CF3" w:rsidP="00193149">
      <w:pPr>
        <w:jc w:val="center"/>
        <w:rPr>
          <w:b/>
          <w:sz w:val="28"/>
          <w:szCs w:val="28"/>
        </w:rPr>
      </w:pPr>
      <w:r>
        <w:rPr>
          <w:b/>
          <w:sz w:val="28"/>
          <w:szCs w:val="28"/>
        </w:rPr>
        <w:t>SPECIAL EDUCATIONAL NEEDS AND/OR DISABILITIES</w:t>
      </w:r>
      <w:r w:rsidR="004E5252" w:rsidRPr="004C08F5">
        <w:rPr>
          <w:b/>
          <w:sz w:val="28"/>
          <w:szCs w:val="28"/>
        </w:rPr>
        <w:t xml:space="preserve"> (</w:t>
      </w:r>
      <w:r w:rsidR="0029074E" w:rsidRPr="004C08F5">
        <w:rPr>
          <w:b/>
          <w:sz w:val="28"/>
          <w:szCs w:val="28"/>
        </w:rPr>
        <w:t>SEN</w:t>
      </w:r>
      <w:r w:rsidR="0086295E" w:rsidRPr="004C08F5">
        <w:rPr>
          <w:b/>
          <w:sz w:val="28"/>
          <w:szCs w:val="28"/>
        </w:rPr>
        <w:t>D</w:t>
      </w:r>
      <w:r w:rsidR="004E5252" w:rsidRPr="004C08F5">
        <w:rPr>
          <w:b/>
          <w:sz w:val="28"/>
          <w:szCs w:val="28"/>
        </w:rPr>
        <w:t>)</w:t>
      </w:r>
    </w:p>
    <w:p w14:paraId="16D98AF1" w14:textId="381E599E" w:rsidR="00C66928" w:rsidRPr="004C08F5" w:rsidRDefault="00994CF3" w:rsidP="00193149">
      <w:pPr>
        <w:jc w:val="center"/>
        <w:rPr>
          <w:b/>
          <w:sz w:val="28"/>
          <w:szCs w:val="28"/>
        </w:rPr>
      </w:pPr>
      <w:r>
        <w:rPr>
          <w:b/>
          <w:sz w:val="28"/>
          <w:szCs w:val="28"/>
        </w:rPr>
        <w:t xml:space="preserve"> INFORMATION REPORT</w:t>
      </w:r>
    </w:p>
    <w:p w14:paraId="32B40F80" w14:textId="05525518" w:rsidR="00DB29F5" w:rsidRDefault="00DB29F5" w:rsidP="00193149">
      <w:pPr>
        <w:jc w:val="center"/>
        <w:rPr>
          <w:b/>
          <w:sz w:val="28"/>
          <w:szCs w:val="28"/>
          <w:u w:val="single"/>
        </w:rPr>
      </w:pPr>
      <w:r w:rsidRPr="00DB29F5">
        <w:rPr>
          <w:b/>
          <w:sz w:val="28"/>
          <w:szCs w:val="28"/>
        </w:rPr>
        <w:t>“Whole school, whole child”</w:t>
      </w:r>
    </w:p>
    <w:p w14:paraId="3EB78E70" w14:textId="16EDD452" w:rsidR="004E5252" w:rsidRDefault="004E5252" w:rsidP="00193149">
      <w:pPr>
        <w:jc w:val="center"/>
        <w:rPr>
          <w:rFonts w:ascii="Arial" w:hAnsi="Arial" w:cs="Arial"/>
          <w:b/>
          <w:sz w:val="24"/>
          <w:szCs w:val="24"/>
        </w:rPr>
      </w:pPr>
      <w:r w:rsidRPr="004E5252">
        <w:rPr>
          <w:rFonts w:ascii="Arial" w:hAnsi="Arial" w:cs="Arial"/>
          <w:b/>
          <w:sz w:val="24"/>
          <w:szCs w:val="24"/>
        </w:rPr>
        <w:t>SEND provision</w:t>
      </w:r>
      <w:r w:rsidR="005756F7" w:rsidRPr="004E5252">
        <w:rPr>
          <w:rFonts w:ascii="Arial" w:hAnsi="Arial" w:cs="Arial"/>
          <w:b/>
          <w:sz w:val="24"/>
          <w:szCs w:val="24"/>
        </w:rPr>
        <w:t xml:space="preserve"> at St Andrew’s Methodist p</w:t>
      </w:r>
      <w:r w:rsidR="00B13C6D" w:rsidRPr="004E5252">
        <w:rPr>
          <w:rFonts w:ascii="Arial" w:hAnsi="Arial" w:cs="Arial"/>
          <w:b/>
          <w:sz w:val="24"/>
          <w:szCs w:val="24"/>
        </w:rPr>
        <w:t>rimary</w:t>
      </w:r>
      <w:r w:rsidR="005706AB" w:rsidRPr="004E5252">
        <w:rPr>
          <w:rFonts w:ascii="Arial" w:hAnsi="Arial" w:cs="Arial"/>
          <w:b/>
          <w:sz w:val="24"/>
          <w:szCs w:val="24"/>
        </w:rPr>
        <w:t xml:space="preserve"> school.</w:t>
      </w:r>
    </w:p>
    <w:p w14:paraId="0BC775EB" w14:textId="77777777" w:rsidR="00994CF3" w:rsidRPr="00994CF3" w:rsidRDefault="00994CF3" w:rsidP="00994CF3">
      <w:pPr>
        <w:jc w:val="center"/>
        <w:rPr>
          <w:rFonts w:ascii="Arial" w:hAnsi="Arial" w:cs="Arial"/>
          <w:b/>
          <w:sz w:val="24"/>
          <w:szCs w:val="24"/>
        </w:rPr>
      </w:pPr>
      <w:r w:rsidRPr="00994CF3">
        <w:rPr>
          <w:rFonts w:ascii="Arial" w:hAnsi="Arial" w:cs="Arial"/>
          <w:b/>
          <w:sz w:val="24"/>
          <w:szCs w:val="24"/>
        </w:rPr>
        <w:t>“Striving for excellence, together as one with God”</w:t>
      </w:r>
    </w:p>
    <w:p w14:paraId="7E0363AD" w14:textId="77777777" w:rsidR="00994CF3" w:rsidRPr="00994CF3" w:rsidRDefault="00994CF3" w:rsidP="00994CF3">
      <w:pPr>
        <w:pStyle w:val="NoSpacing"/>
        <w:rPr>
          <w:rFonts w:ascii="Arial" w:hAnsi="Arial" w:cs="Arial"/>
          <w:sz w:val="24"/>
          <w:szCs w:val="24"/>
        </w:rPr>
      </w:pPr>
    </w:p>
    <w:p w14:paraId="6313E399" w14:textId="77777777" w:rsidR="00994CF3" w:rsidRPr="00994CF3" w:rsidRDefault="00994CF3" w:rsidP="00994CF3">
      <w:pPr>
        <w:pStyle w:val="NoSpacing"/>
        <w:rPr>
          <w:rFonts w:ascii="Arial" w:hAnsi="Arial" w:cs="Arial"/>
          <w:sz w:val="24"/>
          <w:szCs w:val="24"/>
        </w:rPr>
      </w:pPr>
      <w:r w:rsidRPr="00994CF3">
        <w:rPr>
          <w:rFonts w:ascii="Arial" w:hAnsi="Arial" w:cs="Arial"/>
          <w:sz w:val="24"/>
          <w:szCs w:val="24"/>
        </w:rPr>
        <w:t>The school’s Christian vision and values serve the academic needs of all pupils and support all children, including those who may experience barriers to learning.  All children, including those with additional needs receive the curriculum and support they need to flourish.</w:t>
      </w:r>
    </w:p>
    <w:p w14:paraId="0D0F5940" w14:textId="77777777" w:rsidR="00994CF3" w:rsidRPr="00994CF3" w:rsidRDefault="00994CF3" w:rsidP="00994CF3">
      <w:pPr>
        <w:pStyle w:val="NoSpacing"/>
        <w:rPr>
          <w:rFonts w:ascii="Arial" w:hAnsi="Arial" w:cs="Arial"/>
          <w:sz w:val="24"/>
          <w:szCs w:val="24"/>
        </w:rPr>
      </w:pPr>
    </w:p>
    <w:p w14:paraId="20DF989C" w14:textId="77777777" w:rsidR="00994CF3" w:rsidRPr="00994CF3" w:rsidRDefault="00994CF3" w:rsidP="00994CF3">
      <w:pPr>
        <w:pStyle w:val="NoSpacing"/>
        <w:rPr>
          <w:rFonts w:ascii="Arial" w:hAnsi="Arial" w:cs="Arial"/>
          <w:sz w:val="24"/>
          <w:szCs w:val="24"/>
        </w:rPr>
      </w:pPr>
      <w:r w:rsidRPr="00994CF3">
        <w:rPr>
          <w:rFonts w:ascii="Arial" w:hAnsi="Arial" w:cs="Arial"/>
          <w:sz w:val="24"/>
          <w:szCs w:val="24"/>
        </w:rPr>
        <w:t>At St Andrew’s we believe that SEND provision is underpinned by quality first teaching and is compromised by anything less.</w:t>
      </w:r>
    </w:p>
    <w:p w14:paraId="3CEE6087" w14:textId="03D9D9F6" w:rsidR="00994CF3" w:rsidRPr="00994CF3" w:rsidRDefault="00994CF3" w:rsidP="00994CF3">
      <w:pPr>
        <w:pStyle w:val="NoSpacing"/>
        <w:rPr>
          <w:rFonts w:ascii="Arial" w:hAnsi="Arial" w:cs="Arial"/>
          <w:sz w:val="24"/>
          <w:szCs w:val="24"/>
        </w:rPr>
      </w:pPr>
      <w:r w:rsidRPr="00994CF3">
        <w:rPr>
          <w:rFonts w:ascii="Arial" w:hAnsi="Arial" w:cs="Arial"/>
          <w:sz w:val="24"/>
          <w:szCs w:val="24"/>
        </w:rPr>
        <w:t xml:space="preserve">We believe that all teachers are teachers of SEND. The needs of </w:t>
      </w:r>
      <w:proofErr w:type="gramStart"/>
      <w:r w:rsidRPr="00994CF3">
        <w:rPr>
          <w:rFonts w:ascii="Arial" w:hAnsi="Arial" w:cs="Arial"/>
          <w:sz w:val="24"/>
          <w:szCs w:val="24"/>
        </w:rPr>
        <w:t>the majority of</w:t>
      </w:r>
      <w:proofErr w:type="gramEnd"/>
      <w:r w:rsidRPr="00994CF3">
        <w:rPr>
          <w:rFonts w:ascii="Arial" w:hAnsi="Arial" w:cs="Arial"/>
          <w:sz w:val="24"/>
          <w:szCs w:val="24"/>
        </w:rPr>
        <w:t xml:space="preserve"> children will be met through quality first teaching</w:t>
      </w:r>
      <w:r>
        <w:rPr>
          <w:rFonts w:ascii="Arial" w:hAnsi="Arial" w:cs="Arial"/>
          <w:sz w:val="24"/>
          <w:szCs w:val="24"/>
        </w:rPr>
        <w:t>,</w:t>
      </w:r>
      <w:r w:rsidRPr="00994CF3">
        <w:rPr>
          <w:rFonts w:ascii="Arial" w:hAnsi="Arial" w:cs="Arial"/>
          <w:sz w:val="24"/>
          <w:szCs w:val="24"/>
        </w:rPr>
        <w:t xml:space="preserve"> which includes adapted learning and differentiation by; teaching styles, support, organisation and materials.</w:t>
      </w:r>
    </w:p>
    <w:p w14:paraId="1FF9FC4D" w14:textId="77777777" w:rsidR="00994CF3" w:rsidRPr="00994CF3" w:rsidRDefault="00994CF3" w:rsidP="00994CF3">
      <w:pPr>
        <w:pStyle w:val="NoSpacing"/>
        <w:rPr>
          <w:rFonts w:ascii="Arial" w:hAnsi="Arial" w:cs="Arial"/>
          <w:sz w:val="24"/>
          <w:szCs w:val="24"/>
        </w:rPr>
      </w:pPr>
    </w:p>
    <w:p w14:paraId="5450E6F8" w14:textId="77777777" w:rsidR="00994CF3" w:rsidRPr="00994CF3" w:rsidRDefault="00994CF3" w:rsidP="00994CF3">
      <w:pPr>
        <w:pStyle w:val="NoSpacing"/>
        <w:rPr>
          <w:rFonts w:ascii="Arial" w:hAnsi="Arial" w:cs="Arial"/>
          <w:b/>
          <w:sz w:val="24"/>
          <w:szCs w:val="24"/>
        </w:rPr>
      </w:pPr>
      <w:r w:rsidRPr="00994CF3">
        <w:rPr>
          <w:rFonts w:ascii="Arial" w:hAnsi="Arial" w:cs="Arial"/>
          <w:b/>
          <w:sz w:val="24"/>
          <w:szCs w:val="24"/>
        </w:rPr>
        <w:t>Guiding Principle</w:t>
      </w:r>
    </w:p>
    <w:p w14:paraId="3EB99F7F" w14:textId="77777777" w:rsidR="00994CF3" w:rsidRPr="00994CF3" w:rsidRDefault="00994CF3" w:rsidP="00994CF3">
      <w:pPr>
        <w:pStyle w:val="NoSpacing"/>
        <w:rPr>
          <w:rFonts w:ascii="Arial" w:hAnsi="Arial" w:cs="Arial"/>
          <w:sz w:val="24"/>
          <w:szCs w:val="24"/>
        </w:rPr>
      </w:pPr>
      <w:r w:rsidRPr="00994CF3">
        <w:rPr>
          <w:rFonts w:ascii="Arial" w:hAnsi="Arial" w:cs="Arial"/>
          <w:sz w:val="24"/>
          <w:szCs w:val="24"/>
        </w:rPr>
        <w:t>Our guiding principle is one of inclusion. We aim to identify and break down possible barriers to learning so that children can:</w:t>
      </w:r>
    </w:p>
    <w:p w14:paraId="72289816" w14:textId="77777777" w:rsidR="00994CF3" w:rsidRPr="00994CF3" w:rsidRDefault="00994CF3" w:rsidP="00994CF3">
      <w:pPr>
        <w:pStyle w:val="NoSpacing"/>
        <w:rPr>
          <w:rFonts w:ascii="Arial" w:hAnsi="Arial" w:cs="Arial"/>
          <w:sz w:val="24"/>
          <w:szCs w:val="24"/>
        </w:rPr>
      </w:pPr>
      <w:r w:rsidRPr="00994CF3">
        <w:rPr>
          <w:rFonts w:ascii="Arial" w:hAnsi="Arial" w:cs="Arial"/>
          <w:sz w:val="24"/>
          <w:szCs w:val="24"/>
        </w:rPr>
        <w:t>Achieve their best and flourish</w:t>
      </w:r>
    </w:p>
    <w:p w14:paraId="1A5F72BD" w14:textId="77777777" w:rsidR="00994CF3" w:rsidRPr="00994CF3" w:rsidRDefault="00994CF3" w:rsidP="00994CF3">
      <w:pPr>
        <w:pStyle w:val="NoSpacing"/>
        <w:rPr>
          <w:rFonts w:ascii="Arial" w:hAnsi="Arial" w:cs="Arial"/>
          <w:sz w:val="24"/>
          <w:szCs w:val="24"/>
        </w:rPr>
      </w:pPr>
      <w:r w:rsidRPr="00994CF3">
        <w:rPr>
          <w:rFonts w:ascii="Arial" w:hAnsi="Arial" w:cs="Arial"/>
          <w:sz w:val="24"/>
          <w:szCs w:val="24"/>
        </w:rPr>
        <w:t>Become confident individuals living fulfilling lives</w:t>
      </w:r>
    </w:p>
    <w:p w14:paraId="5AC1821E" w14:textId="77777777" w:rsidR="00994CF3" w:rsidRPr="00994CF3" w:rsidRDefault="00994CF3" w:rsidP="00994CF3">
      <w:pPr>
        <w:pStyle w:val="NoSpacing"/>
        <w:rPr>
          <w:rFonts w:ascii="Arial" w:hAnsi="Arial" w:cs="Arial"/>
          <w:sz w:val="24"/>
          <w:szCs w:val="24"/>
        </w:rPr>
      </w:pPr>
      <w:r w:rsidRPr="00994CF3">
        <w:rPr>
          <w:rFonts w:ascii="Arial" w:hAnsi="Arial" w:cs="Arial"/>
          <w:sz w:val="24"/>
          <w:szCs w:val="24"/>
        </w:rPr>
        <w:t>Make a successful transition to high school and beyond</w:t>
      </w:r>
    </w:p>
    <w:p w14:paraId="4CA9A159" w14:textId="77777777" w:rsidR="00994CF3" w:rsidRPr="00994CF3" w:rsidRDefault="00994CF3" w:rsidP="00994CF3">
      <w:pPr>
        <w:pStyle w:val="NoSpacing"/>
        <w:rPr>
          <w:rFonts w:ascii="Arial" w:hAnsi="Arial" w:cs="Arial"/>
          <w:sz w:val="24"/>
          <w:szCs w:val="24"/>
        </w:rPr>
      </w:pPr>
    </w:p>
    <w:p w14:paraId="229FB51E" w14:textId="77777777" w:rsidR="00994CF3" w:rsidRPr="00994CF3" w:rsidRDefault="00994CF3" w:rsidP="00994CF3">
      <w:pPr>
        <w:pStyle w:val="NoSpacing"/>
        <w:rPr>
          <w:rFonts w:ascii="Arial" w:hAnsi="Arial" w:cs="Arial"/>
          <w:b/>
          <w:sz w:val="24"/>
          <w:szCs w:val="24"/>
        </w:rPr>
      </w:pPr>
      <w:r w:rsidRPr="00994CF3">
        <w:rPr>
          <w:rFonts w:ascii="Arial" w:hAnsi="Arial" w:cs="Arial"/>
          <w:b/>
          <w:sz w:val="24"/>
          <w:szCs w:val="24"/>
        </w:rPr>
        <w:t xml:space="preserve">To do this we will: </w:t>
      </w:r>
    </w:p>
    <w:p w14:paraId="2108D8D5" w14:textId="151B2193" w:rsidR="00994CF3" w:rsidRPr="00994CF3" w:rsidRDefault="00994CF3" w:rsidP="00994CF3">
      <w:pPr>
        <w:pStyle w:val="NoSpacing"/>
        <w:numPr>
          <w:ilvl w:val="0"/>
          <w:numId w:val="45"/>
        </w:numPr>
        <w:rPr>
          <w:rFonts w:ascii="Arial" w:hAnsi="Arial" w:cs="Arial"/>
          <w:sz w:val="24"/>
          <w:szCs w:val="24"/>
        </w:rPr>
      </w:pPr>
      <w:r w:rsidRPr="00994CF3">
        <w:rPr>
          <w:rFonts w:ascii="Arial" w:hAnsi="Arial" w:cs="Arial"/>
          <w:sz w:val="24"/>
          <w:szCs w:val="24"/>
        </w:rPr>
        <w:t>Use our best endeavours to make sure that children with SEND get the high quality support they need</w:t>
      </w:r>
    </w:p>
    <w:p w14:paraId="3D7690BC" w14:textId="40E5CEBA" w:rsidR="00994CF3" w:rsidRPr="00994CF3" w:rsidRDefault="00994CF3" w:rsidP="00994CF3">
      <w:pPr>
        <w:pStyle w:val="NoSpacing"/>
        <w:numPr>
          <w:ilvl w:val="0"/>
          <w:numId w:val="45"/>
        </w:numPr>
        <w:rPr>
          <w:rFonts w:ascii="Arial" w:hAnsi="Arial" w:cs="Arial"/>
          <w:sz w:val="24"/>
          <w:szCs w:val="24"/>
        </w:rPr>
      </w:pPr>
      <w:r w:rsidRPr="00994CF3">
        <w:rPr>
          <w:rFonts w:ascii="Arial" w:hAnsi="Arial" w:cs="Arial"/>
          <w:sz w:val="24"/>
          <w:szCs w:val="24"/>
        </w:rPr>
        <w:t>Ensure that children with SEND engage in the activities of the school alongside children who do not have SEND. We value all pupils in our school equally.</w:t>
      </w:r>
    </w:p>
    <w:p w14:paraId="489521C9" w14:textId="0C66DEAB" w:rsidR="00994CF3" w:rsidRPr="00994CF3" w:rsidRDefault="00994CF3" w:rsidP="00994CF3">
      <w:pPr>
        <w:pStyle w:val="NoSpacing"/>
        <w:numPr>
          <w:ilvl w:val="0"/>
          <w:numId w:val="45"/>
        </w:numPr>
        <w:rPr>
          <w:rFonts w:ascii="Arial" w:hAnsi="Arial" w:cs="Arial"/>
          <w:sz w:val="24"/>
          <w:szCs w:val="24"/>
        </w:rPr>
      </w:pPr>
      <w:r w:rsidRPr="00994CF3">
        <w:rPr>
          <w:rFonts w:ascii="Arial" w:hAnsi="Arial" w:cs="Arial"/>
          <w:sz w:val="24"/>
          <w:szCs w:val="24"/>
        </w:rPr>
        <w:t>Ensure that the educational provision for pupils with SEND does not exclude them from whole class teaching and learning.</w:t>
      </w:r>
    </w:p>
    <w:p w14:paraId="10A343DF" w14:textId="43B8E54D" w:rsidR="00994CF3" w:rsidRPr="00994CF3" w:rsidRDefault="00994CF3" w:rsidP="00994CF3">
      <w:pPr>
        <w:pStyle w:val="NoSpacing"/>
        <w:numPr>
          <w:ilvl w:val="0"/>
          <w:numId w:val="45"/>
        </w:numPr>
        <w:rPr>
          <w:rFonts w:ascii="Arial" w:hAnsi="Arial" w:cs="Arial"/>
          <w:sz w:val="24"/>
          <w:szCs w:val="24"/>
        </w:rPr>
      </w:pPr>
      <w:r w:rsidRPr="00994CF3">
        <w:rPr>
          <w:rFonts w:ascii="Arial" w:hAnsi="Arial" w:cs="Arial"/>
          <w:sz w:val="24"/>
          <w:szCs w:val="24"/>
        </w:rPr>
        <w:t>Offer high quality learning support to ensure individual</w:t>
      </w:r>
      <w:r>
        <w:rPr>
          <w:rFonts w:ascii="Arial" w:hAnsi="Arial" w:cs="Arial"/>
          <w:sz w:val="24"/>
          <w:szCs w:val="24"/>
        </w:rPr>
        <w:t xml:space="preserve"> needs are met. </w:t>
      </w:r>
    </w:p>
    <w:p w14:paraId="6B4B3370" w14:textId="1B8359F5" w:rsidR="00994CF3" w:rsidRPr="00994CF3" w:rsidRDefault="00994CF3" w:rsidP="00994CF3">
      <w:pPr>
        <w:pStyle w:val="NoSpacing"/>
        <w:numPr>
          <w:ilvl w:val="0"/>
          <w:numId w:val="45"/>
        </w:numPr>
        <w:rPr>
          <w:rFonts w:ascii="Arial" w:hAnsi="Arial" w:cs="Arial"/>
          <w:sz w:val="24"/>
          <w:szCs w:val="24"/>
        </w:rPr>
      </w:pPr>
      <w:r w:rsidRPr="00994CF3">
        <w:rPr>
          <w:rFonts w:ascii="Arial" w:hAnsi="Arial" w:cs="Arial"/>
          <w:sz w:val="24"/>
          <w:szCs w:val="24"/>
        </w:rPr>
        <w:t>Consider that SEND crosses all curriculum areas and all as</w:t>
      </w:r>
      <w:r>
        <w:rPr>
          <w:rFonts w:ascii="Arial" w:hAnsi="Arial" w:cs="Arial"/>
          <w:sz w:val="24"/>
          <w:szCs w:val="24"/>
        </w:rPr>
        <w:t>pects of teaching and learning.</w:t>
      </w:r>
    </w:p>
    <w:p w14:paraId="2F93B8E3" w14:textId="198C9800" w:rsidR="00994CF3" w:rsidRPr="00994CF3" w:rsidRDefault="00994CF3" w:rsidP="00994CF3">
      <w:pPr>
        <w:pStyle w:val="NoSpacing"/>
        <w:numPr>
          <w:ilvl w:val="0"/>
          <w:numId w:val="45"/>
        </w:numPr>
        <w:rPr>
          <w:rFonts w:ascii="Arial" w:hAnsi="Arial" w:cs="Arial"/>
          <w:sz w:val="24"/>
          <w:szCs w:val="24"/>
        </w:rPr>
      </w:pPr>
      <w:r w:rsidRPr="00994CF3">
        <w:rPr>
          <w:rFonts w:ascii="Arial" w:hAnsi="Arial" w:cs="Arial"/>
          <w:sz w:val="24"/>
          <w:szCs w:val="24"/>
        </w:rPr>
        <w:t>Inform parents about any additional provision their child requires.</w:t>
      </w:r>
    </w:p>
    <w:p w14:paraId="5128B2A2" w14:textId="77777777" w:rsidR="00994CF3" w:rsidRPr="00994CF3" w:rsidRDefault="00994CF3" w:rsidP="00994CF3">
      <w:pPr>
        <w:pStyle w:val="NoSpacing"/>
        <w:numPr>
          <w:ilvl w:val="0"/>
          <w:numId w:val="45"/>
        </w:numPr>
        <w:rPr>
          <w:rFonts w:ascii="Arial" w:hAnsi="Arial" w:cs="Arial"/>
          <w:sz w:val="24"/>
          <w:szCs w:val="24"/>
        </w:rPr>
      </w:pPr>
      <w:r w:rsidRPr="00994CF3">
        <w:rPr>
          <w:rFonts w:ascii="Arial" w:hAnsi="Arial" w:cs="Arial"/>
          <w:sz w:val="24"/>
          <w:szCs w:val="24"/>
        </w:rPr>
        <w:lastRenderedPageBreak/>
        <w:t>Seek the views of the child and take them into account.</w:t>
      </w:r>
    </w:p>
    <w:p w14:paraId="0C1B017A" w14:textId="0F8BB5DA" w:rsidR="00994CF3" w:rsidRPr="00994CF3" w:rsidRDefault="00994CF3" w:rsidP="00994CF3">
      <w:pPr>
        <w:pStyle w:val="NoSpacing"/>
        <w:rPr>
          <w:rFonts w:ascii="Arial" w:hAnsi="Arial" w:cs="Arial"/>
          <w:sz w:val="24"/>
          <w:szCs w:val="24"/>
        </w:rPr>
      </w:pPr>
    </w:p>
    <w:p w14:paraId="03146131" w14:textId="77777777" w:rsidR="00994CF3" w:rsidRPr="00994CF3" w:rsidRDefault="00994CF3" w:rsidP="00994CF3">
      <w:pPr>
        <w:pStyle w:val="NoSpacing"/>
        <w:rPr>
          <w:rFonts w:ascii="Arial" w:hAnsi="Arial" w:cs="Arial"/>
          <w:sz w:val="24"/>
          <w:szCs w:val="24"/>
        </w:rPr>
      </w:pPr>
      <w:r w:rsidRPr="00994CF3">
        <w:rPr>
          <w:rFonts w:ascii="Arial" w:hAnsi="Arial" w:cs="Arial"/>
          <w:sz w:val="24"/>
          <w:szCs w:val="24"/>
        </w:rPr>
        <w:t xml:space="preserve">This policy will contribute to the achievement of this by ensuring that provision for pupils with SEND is a matter for the whole school and is a part of the continuous cycle of assessment and review. </w:t>
      </w:r>
    </w:p>
    <w:p w14:paraId="3FE14D4C" w14:textId="77777777" w:rsidR="00994CF3" w:rsidRPr="00994CF3" w:rsidRDefault="00994CF3" w:rsidP="00994CF3">
      <w:pPr>
        <w:pStyle w:val="NoSpacing"/>
        <w:rPr>
          <w:rFonts w:ascii="Arial" w:hAnsi="Arial" w:cs="Arial"/>
          <w:sz w:val="24"/>
          <w:szCs w:val="24"/>
        </w:rPr>
      </w:pPr>
    </w:p>
    <w:p w14:paraId="415F34CD" w14:textId="77777777" w:rsidR="00994CF3" w:rsidRPr="00994CF3" w:rsidRDefault="00994CF3" w:rsidP="00994CF3">
      <w:pPr>
        <w:pStyle w:val="NoSpacing"/>
        <w:rPr>
          <w:rFonts w:ascii="Arial" w:hAnsi="Arial" w:cs="Arial"/>
          <w:sz w:val="24"/>
          <w:szCs w:val="24"/>
        </w:rPr>
      </w:pPr>
      <w:r w:rsidRPr="00994CF3">
        <w:rPr>
          <w:rFonts w:ascii="Arial" w:hAnsi="Arial" w:cs="Arial"/>
          <w:sz w:val="24"/>
          <w:szCs w:val="24"/>
        </w:rPr>
        <w:t xml:space="preserve">Our Special Needs Coordinator </w:t>
      </w:r>
      <w:proofErr w:type="gramStart"/>
      <w:r w:rsidRPr="00994CF3">
        <w:rPr>
          <w:rFonts w:ascii="Arial" w:hAnsi="Arial" w:cs="Arial"/>
          <w:sz w:val="24"/>
          <w:szCs w:val="24"/>
        </w:rPr>
        <w:t>is :</w:t>
      </w:r>
      <w:proofErr w:type="gramEnd"/>
      <w:r w:rsidRPr="00994CF3">
        <w:rPr>
          <w:rFonts w:ascii="Arial" w:hAnsi="Arial" w:cs="Arial"/>
          <w:sz w:val="24"/>
          <w:szCs w:val="24"/>
        </w:rPr>
        <w:t xml:space="preserve"> Mr J Pamphlett</w:t>
      </w:r>
    </w:p>
    <w:p w14:paraId="7C79854B" w14:textId="77777777" w:rsidR="00994CF3" w:rsidRPr="00994CF3" w:rsidRDefault="00994CF3" w:rsidP="00994CF3">
      <w:pPr>
        <w:pStyle w:val="NoSpacing"/>
        <w:rPr>
          <w:rFonts w:ascii="Arial" w:hAnsi="Arial" w:cs="Arial"/>
          <w:sz w:val="24"/>
          <w:szCs w:val="24"/>
        </w:rPr>
      </w:pPr>
      <w:r w:rsidRPr="00994CF3">
        <w:rPr>
          <w:rFonts w:ascii="Arial" w:hAnsi="Arial" w:cs="Arial"/>
          <w:sz w:val="24"/>
          <w:szCs w:val="24"/>
        </w:rPr>
        <w:t>They can be contacted on: Tel: 0161 790 3194</w:t>
      </w:r>
    </w:p>
    <w:p w14:paraId="7DEE8D38" w14:textId="05A1C9BC" w:rsidR="00994CF3" w:rsidRDefault="00994CF3" w:rsidP="00994CF3">
      <w:pPr>
        <w:pStyle w:val="NoSpacing"/>
        <w:rPr>
          <w:rStyle w:val="Strong"/>
          <w:rFonts w:ascii="Arial" w:hAnsi="Arial" w:cs="Arial"/>
          <w:color w:val="4B4B4B"/>
          <w:sz w:val="24"/>
          <w:szCs w:val="24"/>
        </w:rPr>
      </w:pPr>
      <w:r w:rsidRPr="00994CF3">
        <w:rPr>
          <w:rFonts w:ascii="Arial" w:hAnsi="Arial" w:cs="Arial"/>
          <w:sz w:val="24"/>
          <w:szCs w:val="24"/>
        </w:rPr>
        <w:t xml:space="preserve">OR e mail: </w:t>
      </w:r>
      <w:hyperlink r:id="rId11" w:history="1">
        <w:r w:rsidRPr="00FD7018">
          <w:rPr>
            <w:rStyle w:val="Hyperlink"/>
            <w:rFonts w:ascii="Arial" w:hAnsi="Arial" w:cs="Arial"/>
            <w:sz w:val="24"/>
            <w:szCs w:val="24"/>
          </w:rPr>
          <w:t>office@st-andrews.salford.sch.uk</w:t>
        </w:r>
      </w:hyperlink>
    </w:p>
    <w:p w14:paraId="3AE88CC2" w14:textId="77777777" w:rsidR="00994CF3" w:rsidRPr="00994CF3" w:rsidRDefault="00994CF3" w:rsidP="00994CF3">
      <w:pPr>
        <w:pStyle w:val="NoSpacing"/>
        <w:rPr>
          <w:rFonts w:ascii="Arial" w:hAnsi="Arial" w:cs="Arial"/>
          <w:sz w:val="24"/>
          <w:szCs w:val="24"/>
        </w:rPr>
      </w:pPr>
    </w:p>
    <w:p w14:paraId="4F2538A1" w14:textId="654C8C0A" w:rsidR="005706AB" w:rsidRPr="004E5252" w:rsidRDefault="004E5252" w:rsidP="00994CF3">
      <w:pPr>
        <w:jc w:val="both"/>
        <w:rPr>
          <w:rFonts w:ascii="Arial" w:hAnsi="Arial" w:cs="Arial"/>
          <w:b/>
          <w:sz w:val="24"/>
          <w:szCs w:val="24"/>
        </w:rPr>
      </w:pPr>
      <w:r w:rsidRPr="004E5252">
        <w:rPr>
          <w:rFonts w:ascii="Arial" w:hAnsi="Arial" w:cs="Arial"/>
          <w:sz w:val="24"/>
          <w:szCs w:val="24"/>
        </w:rPr>
        <w:t>St Andrew’s</w:t>
      </w:r>
      <w:r w:rsidR="005706AB" w:rsidRPr="004E5252">
        <w:rPr>
          <w:rFonts w:ascii="Arial" w:hAnsi="Arial" w:cs="Arial"/>
          <w:sz w:val="24"/>
          <w:szCs w:val="24"/>
        </w:rPr>
        <w:t xml:space="preserve"> is an inclusive school that welcomes all who wish to attend</w:t>
      </w:r>
      <w:r w:rsidR="004C08F5">
        <w:rPr>
          <w:rFonts w:ascii="Arial" w:hAnsi="Arial" w:cs="Arial"/>
          <w:sz w:val="24"/>
          <w:szCs w:val="24"/>
        </w:rPr>
        <w:t>,</w:t>
      </w:r>
      <w:r w:rsidR="005706AB" w:rsidRPr="004E5252">
        <w:rPr>
          <w:rFonts w:ascii="Arial" w:hAnsi="Arial" w:cs="Arial"/>
          <w:sz w:val="24"/>
          <w:szCs w:val="24"/>
        </w:rPr>
        <w:t xml:space="preserve"> whilst recognising that some face barriers to attendance, participation and achievement. </w:t>
      </w:r>
      <w:r w:rsidR="007C048A" w:rsidRPr="004E5252">
        <w:rPr>
          <w:rFonts w:ascii="Arial" w:hAnsi="Arial" w:cs="Arial"/>
          <w:sz w:val="24"/>
          <w:szCs w:val="24"/>
        </w:rPr>
        <w:t>All admissions are made through</w:t>
      </w:r>
      <w:r w:rsidR="004C08F5">
        <w:rPr>
          <w:rFonts w:ascii="Arial" w:hAnsi="Arial" w:cs="Arial"/>
          <w:sz w:val="24"/>
          <w:szCs w:val="24"/>
        </w:rPr>
        <w:t>,</w:t>
      </w:r>
      <w:r w:rsidR="007C048A" w:rsidRPr="004E5252">
        <w:rPr>
          <w:rFonts w:ascii="Arial" w:hAnsi="Arial" w:cs="Arial"/>
          <w:sz w:val="24"/>
          <w:szCs w:val="24"/>
        </w:rPr>
        <w:t xml:space="preserve"> and comply with</w:t>
      </w:r>
      <w:r w:rsidR="004C08F5">
        <w:rPr>
          <w:rFonts w:ascii="Arial" w:hAnsi="Arial" w:cs="Arial"/>
          <w:sz w:val="24"/>
          <w:szCs w:val="24"/>
        </w:rPr>
        <w:t>, Salford’s admission p</w:t>
      </w:r>
      <w:r w:rsidR="007C048A" w:rsidRPr="004E5252">
        <w:rPr>
          <w:rFonts w:ascii="Arial" w:hAnsi="Arial" w:cs="Arial"/>
          <w:sz w:val="24"/>
          <w:szCs w:val="24"/>
        </w:rPr>
        <w:t>olicy</w:t>
      </w:r>
      <w:r>
        <w:rPr>
          <w:rFonts w:ascii="Arial" w:hAnsi="Arial" w:cs="Arial"/>
          <w:sz w:val="24"/>
          <w:szCs w:val="24"/>
        </w:rPr>
        <w:t xml:space="preserve"> (see link on website)</w:t>
      </w:r>
      <w:r w:rsidR="00106AB3" w:rsidRPr="004E5252">
        <w:rPr>
          <w:rFonts w:ascii="Arial" w:hAnsi="Arial" w:cs="Arial"/>
          <w:sz w:val="24"/>
          <w:szCs w:val="24"/>
        </w:rPr>
        <w:t>)</w:t>
      </w:r>
      <w:r w:rsidR="004C08F5">
        <w:rPr>
          <w:rFonts w:ascii="Arial" w:hAnsi="Arial" w:cs="Arial"/>
          <w:sz w:val="24"/>
          <w:szCs w:val="24"/>
        </w:rPr>
        <w:t>.</w:t>
      </w:r>
      <w:r w:rsidR="00106AB3" w:rsidRPr="004E5252">
        <w:rPr>
          <w:rFonts w:ascii="Arial" w:hAnsi="Arial" w:cs="Arial"/>
          <w:sz w:val="24"/>
          <w:szCs w:val="24"/>
        </w:rPr>
        <w:t xml:space="preserve"> </w:t>
      </w:r>
      <w:r w:rsidR="005706AB" w:rsidRPr="004E5252">
        <w:rPr>
          <w:rFonts w:ascii="Arial" w:hAnsi="Arial" w:cs="Arial"/>
          <w:sz w:val="24"/>
          <w:szCs w:val="24"/>
        </w:rPr>
        <w:t xml:space="preserve">Further details </w:t>
      </w:r>
      <w:r w:rsidR="004C08F5">
        <w:rPr>
          <w:rFonts w:ascii="Arial" w:hAnsi="Arial" w:cs="Arial"/>
          <w:sz w:val="24"/>
          <w:szCs w:val="24"/>
        </w:rPr>
        <w:t>are contained within</w:t>
      </w:r>
      <w:r w:rsidR="001846F7" w:rsidRPr="004E5252">
        <w:rPr>
          <w:rFonts w:ascii="Arial" w:hAnsi="Arial" w:cs="Arial"/>
          <w:sz w:val="24"/>
          <w:szCs w:val="24"/>
        </w:rPr>
        <w:t xml:space="preserve"> our school’s policies</w:t>
      </w:r>
      <w:r w:rsidR="005706AB" w:rsidRPr="004E5252">
        <w:rPr>
          <w:rFonts w:ascii="Arial" w:hAnsi="Arial" w:cs="Arial"/>
          <w:sz w:val="24"/>
          <w:szCs w:val="24"/>
        </w:rPr>
        <w:t>.</w:t>
      </w:r>
    </w:p>
    <w:p w14:paraId="61FA6701" w14:textId="77777777" w:rsidR="001846F7" w:rsidRPr="004E5252" w:rsidRDefault="00683F53" w:rsidP="00D46548">
      <w:pPr>
        <w:rPr>
          <w:rFonts w:ascii="Arial" w:hAnsi="Arial" w:cs="Arial"/>
          <w:sz w:val="24"/>
          <w:szCs w:val="24"/>
        </w:rPr>
      </w:pPr>
      <w:r w:rsidRPr="004E5252">
        <w:rPr>
          <w:rFonts w:ascii="Arial" w:hAnsi="Arial" w:cs="Arial"/>
          <w:sz w:val="24"/>
          <w:szCs w:val="24"/>
        </w:rPr>
        <w:t>Our school makes provision for children whose needs fall into the following categories:</w:t>
      </w:r>
    </w:p>
    <w:p w14:paraId="5E4E8E7E" w14:textId="77777777" w:rsidR="00683F53" w:rsidRPr="004E5252" w:rsidRDefault="00683F53" w:rsidP="0017491A">
      <w:pPr>
        <w:pStyle w:val="ListParagraph"/>
        <w:numPr>
          <w:ilvl w:val="0"/>
          <w:numId w:val="24"/>
        </w:numPr>
        <w:rPr>
          <w:rFonts w:ascii="Arial" w:hAnsi="Arial" w:cs="Arial"/>
          <w:b/>
          <w:sz w:val="24"/>
          <w:szCs w:val="24"/>
        </w:rPr>
      </w:pPr>
      <w:r w:rsidRPr="004E5252">
        <w:rPr>
          <w:rFonts w:ascii="Arial" w:hAnsi="Arial" w:cs="Arial"/>
          <w:b/>
          <w:sz w:val="24"/>
          <w:szCs w:val="24"/>
        </w:rPr>
        <w:t>Cognition and Learning</w:t>
      </w:r>
      <w:r w:rsidR="00DB29F5" w:rsidRPr="004E5252">
        <w:rPr>
          <w:rFonts w:ascii="Arial" w:hAnsi="Arial" w:cs="Arial"/>
          <w:b/>
          <w:sz w:val="24"/>
          <w:szCs w:val="24"/>
        </w:rPr>
        <w:t xml:space="preserve"> </w:t>
      </w:r>
      <w:r w:rsidR="00DB29F5" w:rsidRPr="004E5252">
        <w:rPr>
          <w:rFonts w:ascii="Arial" w:hAnsi="Arial" w:cs="Arial"/>
          <w:sz w:val="24"/>
          <w:szCs w:val="24"/>
        </w:rPr>
        <w:t>e.g. dyslexia</w:t>
      </w:r>
    </w:p>
    <w:p w14:paraId="06BD5EA7" w14:textId="5923D3B8" w:rsidR="00683F53" w:rsidRPr="004E5252" w:rsidRDefault="00683F53" w:rsidP="0017491A">
      <w:pPr>
        <w:pStyle w:val="ListParagraph"/>
        <w:numPr>
          <w:ilvl w:val="0"/>
          <w:numId w:val="24"/>
        </w:numPr>
        <w:rPr>
          <w:rFonts w:ascii="Arial" w:hAnsi="Arial" w:cs="Arial"/>
          <w:sz w:val="24"/>
          <w:szCs w:val="24"/>
        </w:rPr>
      </w:pPr>
      <w:r w:rsidRPr="004E5252">
        <w:rPr>
          <w:rFonts w:ascii="Arial" w:hAnsi="Arial" w:cs="Arial"/>
          <w:b/>
          <w:sz w:val="24"/>
          <w:szCs w:val="24"/>
        </w:rPr>
        <w:t>Communication and Interaction</w:t>
      </w:r>
      <w:r w:rsidR="0069442E" w:rsidRPr="004E5252">
        <w:rPr>
          <w:rFonts w:ascii="Arial" w:hAnsi="Arial" w:cs="Arial"/>
          <w:b/>
          <w:sz w:val="24"/>
          <w:szCs w:val="24"/>
        </w:rPr>
        <w:t xml:space="preserve"> </w:t>
      </w:r>
      <w:r w:rsidR="004E5252">
        <w:rPr>
          <w:rFonts w:ascii="Arial" w:hAnsi="Arial" w:cs="Arial"/>
          <w:sz w:val="24"/>
          <w:szCs w:val="24"/>
        </w:rPr>
        <w:t>e.g. speech and l</w:t>
      </w:r>
      <w:r w:rsidR="00DB29F5" w:rsidRPr="004E5252">
        <w:rPr>
          <w:rFonts w:ascii="Arial" w:hAnsi="Arial" w:cs="Arial"/>
          <w:sz w:val="24"/>
          <w:szCs w:val="24"/>
        </w:rPr>
        <w:t>anguage</w:t>
      </w:r>
      <w:r w:rsidR="004E5252">
        <w:rPr>
          <w:rFonts w:ascii="Arial" w:hAnsi="Arial" w:cs="Arial"/>
          <w:sz w:val="24"/>
          <w:szCs w:val="24"/>
        </w:rPr>
        <w:t xml:space="preserve"> delay</w:t>
      </w:r>
      <w:r w:rsidR="00DB29F5" w:rsidRPr="004E5252">
        <w:rPr>
          <w:rFonts w:ascii="Arial" w:hAnsi="Arial" w:cs="Arial"/>
          <w:sz w:val="24"/>
          <w:szCs w:val="24"/>
        </w:rPr>
        <w:t>, autism</w:t>
      </w:r>
    </w:p>
    <w:p w14:paraId="29E4EF35" w14:textId="74821514" w:rsidR="00683F53" w:rsidRPr="004E5252" w:rsidRDefault="00683F53" w:rsidP="0017491A">
      <w:pPr>
        <w:pStyle w:val="ListParagraph"/>
        <w:numPr>
          <w:ilvl w:val="0"/>
          <w:numId w:val="24"/>
        </w:numPr>
        <w:rPr>
          <w:rFonts w:ascii="Arial" w:hAnsi="Arial" w:cs="Arial"/>
          <w:b/>
          <w:sz w:val="24"/>
          <w:szCs w:val="24"/>
        </w:rPr>
      </w:pPr>
      <w:r w:rsidRPr="004E5252">
        <w:rPr>
          <w:rFonts w:ascii="Arial" w:hAnsi="Arial" w:cs="Arial"/>
          <w:b/>
          <w:sz w:val="24"/>
          <w:szCs w:val="24"/>
        </w:rPr>
        <w:t xml:space="preserve">Social, Emotional and </w:t>
      </w:r>
      <w:r w:rsidR="0069442E" w:rsidRPr="004E5252">
        <w:rPr>
          <w:rFonts w:ascii="Arial" w:hAnsi="Arial" w:cs="Arial"/>
          <w:b/>
          <w:sz w:val="24"/>
          <w:szCs w:val="24"/>
        </w:rPr>
        <w:t xml:space="preserve"> Mental </w:t>
      </w:r>
      <w:r w:rsidRPr="004E5252">
        <w:rPr>
          <w:rFonts w:ascii="Arial" w:hAnsi="Arial" w:cs="Arial"/>
          <w:b/>
          <w:sz w:val="24"/>
          <w:szCs w:val="24"/>
        </w:rPr>
        <w:t>Health difficulties</w:t>
      </w:r>
      <w:r w:rsidR="0069442E" w:rsidRPr="004E5252">
        <w:rPr>
          <w:rFonts w:ascii="Arial" w:hAnsi="Arial" w:cs="Arial"/>
          <w:b/>
          <w:sz w:val="24"/>
          <w:szCs w:val="24"/>
        </w:rPr>
        <w:t xml:space="preserve"> </w:t>
      </w:r>
      <w:r w:rsidR="004E5252">
        <w:rPr>
          <w:rFonts w:ascii="Arial" w:hAnsi="Arial" w:cs="Arial"/>
          <w:sz w:val="24"/>
          <w:szCs w:val="24"/>
        </w:rPr>
        <w:t>e.g. social skills,  dysregulated b</w:t>
      </w:r>
      <w:r w:rsidR="00DB29F5" w:rsidRPr="004E5252">
        <w:rPr>
          <w:rFonts w:ascii="Arial" w:hAnsi="Arial" w:cs="Arial"/>
          <w:sz w:val="24"/>
          <w:szCs w:val="24"/>
        </w:rPr>
        <w:t>ehaviour</w:t>
      </w:r>
    </w:p>
    <w:p w14:paraId="4EB9831E" w14:textId="503B1BD2" w:rsidR="00683F53" w:rsidRPr="004E5252" w:rsidRDefault="0086295E" w:rsidP="0017491A">
      <w:pPr>
        <w:pStyle w:val="ListParagraph"/>
        <w:numPr>
          <w:ilvl w:val="0"/>
          <w:numId w:val="24"/>
        </w:numPr>
        <w:rPr>
          <w:rFonts w:ascii="Arial" w:hAnsi="Arial" w:cs="Arial"/>
          <w:b/>
          <w:sz w:val="24"/>
          <w:szCs w:val="24"/>
        </w:rPr>
      </w:pPr>
      <w:r w:rsidRPr="004E5252">
        <w:rPr>
          <w:rFonts w:ascii="Arial" w:hAnsi="Arial" w:cs="Arial"/>
          <w:b/>
          <w:sz w:val="24"/>
          <w:szCs w:val="24"/>
        </w:rPr>
        <w:t>Sen</w:t>
      </w:r>
      <w:r w:rsidR="00683F53" w:rsidRPr="004E5252">
        <w:rPr>
          <w:rFonts w:ascii="Arial" w:hAnsi="Arial" w:cs="Arial"/>
          <w:b/>
          <w:sz w:val="24"/>
          <w:szCs w:val="24"/>
        </w:rPr>
        <w:t>sory and or Physical Needs</w:t>
      </w:r>
      <w:r w:rsidR="00DB29F5" w:rsidRPr="004E5252">
        <w:rPr>
          <w:rFonts w:ascii="Arial" w:hAnsi="Arial" w:cs="Arial"/>
          <w:b/>
          <w:sz w:val="24"/>
          <w:szCs w:val="24"/>
        </w:rPr>
        <w:t xml:space="preserve"> </w:t>
      </w:r>
      <w:r w:rsidR="004E5252">
        <w:rPr>
          <w:rFonts w:ascii="Arial" w:hAnsi="Arial" w:cs="Arial"/>
          <w:sz w:val="24"/>
          <w:szCs w:val="24"/>
        </w:rPr>
        <w:t>e.g. v</w:t>
      </w:r>
      <w:r w:rsidR="00DB29F5" w:rsidRPr="004E5252">
        <w:rPr>
          <w:rFonts w:ascii="Arial" w:hAnsi="Arial" w:cs="Arial"/>
          <w:sz w:val="24"/>
          <w:szCs w:val="24"/>
        </w:rPr>
        <w:t>isual impairment</w:t>
      </w:r>
    </w:p>
    <w:p w14:paraId="3DE7FEF3" w14:textId="433F51F7" w:rsidR="005A23FF" w:rsidRDefault="005706AB" w:rsidP="004E5252">
      <w:pPr>
        <w:pStyle w:val="NoSpacing"/>
        <w:rPr>
          <w:rFonts w:ascii="Arial" w:hAnsi="Arial" w:cs="Arial"/>
          <w:sz w:val="24"/>
          <w:szCs w:val="24"/>
        </w:rPr>
      </w:pPr>
      <w:r w:rsidRPr="004E5252">
        <w:rPr>
          <w:rFonts w:ascii="Arial" w:hAnsi="Arial" w:cs="Arial"/>
          <w:sz w:val="24"/>
          <w:szCs w:val="24"/>
        </w:rPr>
        <w:t xml:space="preserve">Our school has an experienced </w:t>
      </w:r>
      <w:proofErr w:type="spellStart"/>
      <w:r w:rsidR="0086295E" w:rsidRPr="004E5252">
        <w:rPr>
          <w:rFonts w:ascii="Arial" w:hAnsi="Arial" w:cs="Arial"/>
          <w:sz w:val="24"/>
          <w:szCs w:val="24"/>
        </w:rPr>
        <w:t>SEND</w:t>
      </w:r>
      <w:r w:rsidRPr="004E5252">
        <w:rPr>
          <w:rFonts w:ascii="Arial" w:hAnsi="Arial" w:cs="Arial"/>
          <w:sz w:val="24"/>
          <w:szCs w:val="24"/>
        </w:rPr>
        <w:t>co</w:t>
      </w:r>
      <w:proofErr w:type="spellEnd"/>
      <w:r w:rsidRPr="004E5252">
        <w:rPr>
          <w:rFonts w:ascii="Arial" w:hAnsi="Arial" w:cs="Arial"/>
          <w:sz w:val="24"/>
          <w:szCs w:val="24"/>
        </w:rPr>
        <w:t xml:space="preserve"> and the needs of the children are careful</w:t>
      </w:r>
      <w:r w:rsidR="004E5252" w:rsidRPr="004E5252">
        <w:rPr>
          <w:rFonts w:ascii="Arial" w:hAnsi="Arial" w:cs="Arial"/>
          <w:sz w:val="24"/>
          <w:szCs w:val="24"/>
        </w:rPr>
        <w:t>ly considered and supported by t</w:t>
      </w:r>
      <w:r w:rsidRPr="004E5252">
        <w:rPr>
          <w:rFonts w:ascii="Arial" w:hAnsi="Arial" w:cs="Arial"/>
          <w:sz w:val="24"/>
          <w:szCs w:val="24"/>
        </w:rPr>
        <w:t>eachin</w:t>
      </w:r>
      <w:r w:rsidR="004E5252" w:rsidRPr="004E5252">
        <w:rPr>
          <w:rFonts w:ascii="Arial" w:hAnsi="Arial" w:cs="Arial"/>
          <w:sz w:val="24"/>
          <w:szCs w:val="24"/>
        </w:rPr>
        <w:t>g a</w:t>
      </w:r>
      <w:r w:rsidRPr="004E5252">
        <w:rPr>
          <w:rFonts w:ascii="Arial" w:hAnsi="Arial" w:cs="Arial"/>
          <w:sz w:val="24"/>
          <w:szCs w:val="24"/>
        </w:rPr>
        <w:t>ssistants as appropriate</w:t>
      </w:r>
      <w:r w:rsidR="005A23FF" w:rsidRPr="004E5252">
        <w:rPr>
          <w:rFonts w:ascii="Arial" w:hAnsi="Arial" w:cs="Arial"/>
          <w:sz w:val="24"/>
          <w:szCs w:val="24"/>
        </w:rPr>
        <w:t>.</w:t>
      </w:r>
    </w:p>
    <w:p w14:paraId="7FD62140" w14:textId="77777777" w:rsidR="004E5252" w:rsidRPr="004E5252" w:rsidRDefault="004E5252" w:rsidP="004E5252">
      <w:pPr>
        <w:pStyle w:val="NoSpacing"/>
        <w:rPr>
          <w:rFonts w:ascii="Arial" w:hAnsi="Arial" w:cs="Arial"/>
          <w:sz w:val="24"/>
          <w:szCs w:val="24"/>
        </w:rPr>
      </w:pPr>
    </w:p>
    <w:p w14:paraId="2DC74913" w14:textId="0403D4A8" w:rsidR="003F69B4" w:rsidRDefault="004E5252" w:rsidP="004E5252">
      <w:pPr>
        <w:pStyle w:val="NoSpacing"/>
        <w:rPr>
          <w:rFonts w:ascii="Arial" w:hAnsi="Arial" w:cs="Arial"/>
          <w:sz w:val="24"/>
          <w:szCs w:val="24"/>
        </w:rPr>
      </w:pPr>
      <w:r>
        <w:rPr>
          <w:rFonts w:ascii="Arial" w:hAnsi="Arial" w:cs="Arial"/>
          <w:sz w:val="24"/>
          <w:szCs w:val="24"/>
        </w:rPr>
        <w:t>We have a family support worker (FSW)</w:t>
      </w:r>
      <w:r w:rsidR="00994CF3">
        <w:rPr>
          <w:rFonts w:ascii="Arial" w:hAnsi="Arial" w:cs="Arial"/>
          <w:sz w:val="24"/>
          <w:szCs w:val="24"/>
        </w:rPr>
        <w:t xml:space="preserve"> </w:t>
      </w:r>
      <w:r>
        <w:rPr>
          <w:rFonts w:ascii="Arial" w:hAnsi="Arial" w:cs="Arial"/>
          <w:sz w:val="24"/>
          <w:szCs w:val="24"/>
        </w:rPr>
        <w:t xml:space="preserve">based </w:t>
      </w:r>
      <w:r w:rsidR="003F69B4" w:rsidRPr="004E5252">
        <w:rPr>
          <w:rFonts w:ascii="Arial" w:hAnsi="Arial" w:cs="Arial"/>
          <w:sz w:val="24"/>
          <w:szCs w:val="24"/>
        </w:rPr>
        <w:t>in school</w:t>
      </w:r>
      <w:r w:rsidR="00B13C6D" w:rsidRPr="004E5252">
        <w:rPr>
          <w:rFonts w:ascii="Arial" w:hAnsi="Arial" w:cs="Arial"/>
          <w:sz w:val="24"/>
          <w:szCs w:val="24"/>
        </w:rPr>
        <w:t>,</w:t>
      </w:r>
      <w:r w:rsidR="003F69B4" w:rsidRPr="004E5252">
        <w:rPr>
          <w:rFonts w:ascii="Arial" w:hAnsi="Arial" w:cs="Arial"/>
          <w:sz w:val="24"/>
          <w:szCs w:val="24"/>
        </w:rPr>
        <w:t xml:space="preserve"> w</w:t>
      </w:r>
      <w:r>
        <w:rPr>
          <w:rFonts w:ascii="Arial" w:hAnsi="Arial" w:cs="Arial"/>
          <w:sz w:val="24"/>
          <w:szCs w:val="24"/>
        </w:rPr>
        <w:t>ho works with and supports</w:t>
      </w:r>
      <w:r w:rsidR="003F69B4" w:rsidRPr="004E5252">
        <w:rPr>
          <w:rFonts w:ascii="Arial" w:hAnsi="Arial" w:cs="Arial"/>
          <w:sz w:val="24"/>
          <w:szCs w:val="24"/>
        </w:rPr>
        <w:t xml:space="preserve"> pupils</w:t>
      </w:r>
      <w:r>
        <w:rPr>
          <w:rFonts w:ascii="Arial" w:hAnsi="Arial" w:cs="Arial"/>
          <w:sz w:val="24"/>
          <w:szCs w:val="24"/>
        </w:rPr>
        <w:t xml:space="preserve"> and their families. The FSW</w:t>
      </w:r>
      <w:r w:rsidR="001D7695" w:rsidRPr="004E5252">
        <w:rPr>
          <w:rFonts w:ascii="Arial" w:hAnsi="Arial" w:cs="Arial"/>
          <w:sz w:val="24"/>
          <w:szCs w:val="24"/>
        </w:rPr>
        <w:t xml:space="preserve"> </w:t>
      </w:r>
      <w:r w:rsidR="003F69B4" w:rsidRPr="004E5252">
        <w:rPr>
          <w:rFonts w:ascii="Arial" w:hAnsi="Arial" w:cs="Arial"/>
          <w:sz w:val="24"/>
          <w:szCs w:val="24"/>
        </w:rPr>
        <w:t>work</w:t>
      </w:r>
      <w:r w:rsidR="001D7695" w:rsidRPr="004E5252">
        <w:rPr>
          <w:rFonts w:ascii="Arial" w:hAnsi="Arial" w:cs="Arial"/>
          <w:sz w:val="24"/>
          <w:szCs w:val="24"/>
        </w:rPr>
        <w:t>s</w:t>
      </w:r>
      <w:r w:rsidR="003F69B4" w:rsidRPr="004E5252">
        <w:rPr>
          <w:rFonts w:ascii="Arial" w:hAnsi="Arial" w:cs="Arial"/>
          <w:sz w:val="24"/>
          <w:szCs w:val="24"/>
        </w:rPr>
        <w:t xml:space="preserve"> with individuals and small groups to discuss any social, emotional or behavioural needs.</w:t>
      </w:r>
    </w:p>
    <w:p w14:paraId="60B2DDE4" w14:textId="77777777" w:rsidR="004E5252" w:rsidRPr="004E5252" w:rsidRDefault="004E5252" w:rsidP="004E5252">
      <w:pPr>
        <w:pStyle w:val="NoSpacing"/>
        <w:rPr>
          <w:rFonts w:ascii="Arial" w:hAnsi="Arial" w:cs="Arial"/>
          <w:sz w:val="24"/>
          <w:szCs w:val="24"/>
          <w:lang w:val="en-US"/>
        </w:rPr>
      </w:pPr>
    </w:p>
    <w:p w14:paraId="414EF612" w14:textId="5BC19130" w:rsidR="004E5252" w:rsidRDefault="003F69B4" w:rsidP="004E5252">
      <w:pPr>
        <w:pStyle w:val="NoSpacing"/>
        <w:rPr>
          <w:rFonts w:ascii="Arial" w:hAnsi="Arial" w:cs="Arial"/>
          <w:sz w:val="24"/>
          <w:szCs w:val="24"/>
        </w:rPr>
      </w:pPr>
      <w:r w:rsidRPr="004E5252">
        <w:rPr>
          <w:rFonts w:ascii="Arial" w:hAnsi="Arial" w:cs="Arial"/>
          <w:sz w:val="24"/>
          <w:szCs w:val="24"/>
        </w:rPr>
        <w:t>We are supported by various professionals who</w:t>
      </w:r>
      <w:r w:rsidR="004E5252">
        <w:rPr>
          <w:rFonts w:ascii="Arial" w:hAnsi="Arial" w:cs="Arial"/>
          <w:sz w:val="24"/>
          <w:szCs w:val="24"/>
        </w:rPr>
        <w:t xml:space="preserve"> offer advice and support</w:t>
      </w:r>
      <w:r w:rsidR="00994CF3">
        <w:rPr>
          <w:rFonts w:ascii="Arial" w:hAnsi="Arial" w:cs="Arial"/>
          <w:sz w:val="24"/>
          <w:szCs w:val="24"/>
        </w:rPr>
        <w:t xml:space="preserve">, </w:t>
      </w:r>
      <w:proofErr w:type="gramStart"/>
      <w:r w:rsidR="00994CF3">
        <w:rPr>
          <w:rFonts w:ascii="Arial" w:hAnsi="Arial" w:cs="Arial"/>
          <w:sz w:val="24"/>
          <w:szCs w:val="24"/>
        </w:rPr>
        <w:t>including</w:t>
      </w:r>
      <w:r w:rsidR="004E5252">
        <w:rPr>
          <w:rFonts w:ascii="Arial" w:hAnsi="Arial" w:cs="Arial"/>
          <w:sz w:val="24"/>
          <w:szCs w:val="24"/>
        </w:rPr>
        <w:t>;</w:t>
      </w:r>
      <w:proofErr w:type="gramEnd"/>
    </w:p>
    <w:p w14:paraId="2BEBCF6E" w14:textId="77777777" w:rsidR="00994CF3" w:rsidRDefault="00994CF3" w:rsidP="004E5252">
      <w:pPr>
        <w:pStyle w:val="NoSpacing"/>
        <w:rPr>
          <w:rFonts w:ascii="Arial" w:hAnsi="Arial" w:cs="Arial"/>
          <w:sz w:val="24"/>
          <w:szCs w:val="24"/>
        </w:rPr>
      </w:pPr>
    </w:p>
    <w:p w14:paraId="6079FF2D" w14:textId="77777777" w:rsidR="004E5252" w:rsidRDefault="004E5252" w:rsidP="0017491A">
      <w:pPr>
        <w:pStyle w:val="NoSpacing"/>
        <w:numPr>
          <w:ilvl w:val="0"/>
          <w:numId w:val="25"/>
        </w:numPr>
        <w:rPr>
          <w:rFonts w:ascii="Arial" w:hAnsi="Arial" w:cs="Arial"/>
          <w:sz w:val="24"/>
          <w:szCs w:val="24"/>
        </w:rPr>
      </w:pPr>
      <w:r>
        <w:rPr>
          <w:rFonts w:ascii="Arial" w:hAnsi="Arial" w:cs="Arial"/>
          <w:sz w:val="24"/>
          <w:szCs w:val="24"/>
        </w:rPr>
        <w:t>educational psychology</w:t>
      </w:r>
    </w:p>
    <w:p w14:paraId="71DB26F8" w14:textId="77777777" w:rsidR="004E5252" w:rsidRDefault="004E5252" w:rsidP="0017491A">
      <w:pPr>
        <w:pStyle w:val="NoSpacing"/>
        <w:numPr>
          <w:ilvl w:val="0"/>
          <w:numId w:val="25"/>
        </w:numPr>
        <w:rPr>
          <w:rFonts w:ascii="Arial" w:hAnsi="Arial" w:cs="Arial"/>
          <w:sz w:val="24"/>
          <w:szCs w:val="24"/>
        </w:rPr>
      </w:pPr>
      <w:r>
        <w:rPr>
          <w:rFonts w:ascii="Arial" w:hAnsi="Arial" w:cs="Arial"/>
          <w:sz w:val="24"/>
          <w:szCs w:val="24"/>
        </w:rPr>
        <w:t>school health</w:t>
      </w:r>
    </w:p>
    <w:p w14:paraId="21691BD8" w14:textId="77777777" w:rsidR="004E5252" w:rsidRDefault="004E5252" w:rsidP="0017491A">
      <w:pPr>
        <w:pStyle w:val="NoSpacing"/>
        <w:numPr>
          <w:ilvl w:val="0"/>
          <w:numId w:val="25"/>
        </w:numPr>
        <w:rPr>
          <w:rFonts w:ascii="Arial" w:hAnsi="Arial" w:cs="Arial"/>
          <w:sz w:val="24"/>
          <w:szCs w:val="24"/>
        </w:rPr>
      </w:pPr>
      <w:r>
        <w:rPr>
          <w:rFonts w:ascii="Arial" w:hAnsi="Arial" w:cs="Arial"/>
          <w:sz w:val="24"/>
          <w:szCs w:val="24"/>
        </w:rPr>
        <w:t>community paediatrician</w:t>
      </w:r>
    </w:p>
    <w:p w14:paraId="7C73D661" w14:textId="77777777" w:rsidR="0017491A" w:rsidRDefault="0017491A" w:rsidP="0017491A">
      <w:pPr>
        <w:pStyle w:val="NoSpacing"/>
        <w:numPr>
          <w:ilvl w:val="0"/>
          <w:numId w:val="25"/>
        </w:numPr>
        <w:rPr>
          <w:rFonts w:ascii="Arial" w:hAnsi="Arial" w:cs="Arial"/>
          <w:sz w:val="24"/>
          <w:szCs w:val="24"/>
        </w:rPr>
      </w:pPr>
      <w:r>
        <w:rPr>
          <w:rFonts w:ascii="Arial" w:hAnsi="Arial" w:cs="Arial"/>
          <w:sz w:val="24"/>
          <w:szCs w:val="24"/>
        </w:rPr>
        <w:t>occupational therapists</w:t>
      </w:r>
    </w:p>
    <w:p w14:paraId="7423E9DF" w14:textId="77777777" w:rsidR="0017491A" w:rsidRDefault="0017491A" w:rsidP="0017491A">
      <w:pPr>
        <w:pStyle w:val="NoSpacing"/>
        <w:numPr>
          <w:ilvl w:val="0"/>
          <w:numId w:val="25"/>
        </w:numPr>
        <w:rPr>
          <w:rFonts w:ascii="Arial" w:hAnsi="Arial" w:cs="Arial"/>
          <w:sz w:val="24"/>
          <w:szCs w:val="24"/>
        </w:rPr>
      </w:pPr>
      <w:r>
        <w:rPr>
          <w:rFonts w:ascii="Arial" w:hAnsi="Arial" w:cs="Arial"/>
          <w:sz w:val="24"/>
          <w:szCs w:val="24"/>
        </w:rPr>
        <w:t>physiotherapists</w:t>
      </w:r>
    </w:p>
    <w:p w14:paraId="14FCC1B3" w14:textId="77777777" w:rsidR="0017491A" w:rsidRDefault="0017491A" w:rsidP="0017491A">
      <w:pPr>
        <w:pStyle w:val="NoSpacing"/>
        <w:numPr>
          <w:ilvl w:val="0"/>
          <w:numId w:val="25"/>
        </w:numPr>
        <w:rPr>
          <w:rFonts w:ascii="Arial" w:hAnsi="Arial" w:cs="Arial"/>
          <w:sz w:val="24"/>
          <w:szCs w:val="24"/>
        </w:rPr>
      </w:pPr>
      <w:r>
        <w:rPr>
          <w:rFonts w:ascii="Arial" w:hAnsi="Arial" w:cs="Arial"/>
          <w:sz w:val="24"/>
          <w:szCs w:val="24"/>
        </w:rPr>
        <w:t>speech and language therapists</w:t>
      </w:r>
    </w:p>
    <w:p w14:paraId="6577E989" w14:textId="77777777" w:rsidR="0017491A" w:rsidRDefault="0017491A" w:rsidP="0017491A">
      <w:pPr>
        <w:pStyle w:val="NoSpacing"/>
        <w:numPr>
          <w:ilvl w:val="0"/>
          <w:numId w:val="25"/>
        </w:numPr>
        <w:rPr>
          <w:rFonts w:ascii="Arial" w:hAnsi="Arial" w:cs="Arial"/>
          <w:sz w:val="24"/>
          <w:szCs w:val="24"/>
        </w:rPr>
      </w:pPr>
      <w:r>
        <w:rPr>
          <w:rFonts w:ascii="Arial" w:hAnsi="Arial" w:cs="Arial"/>
          <w:sz w:val="24"/>
          <w:szCs w:val="24"/>
        </w:rPr>
        <w:t>learning support service</w:t>
      </w:r>
    </w:p>
    <w:p w14:paraId="514B2B74" w14:textId="29278542" w:rsidR="005706AB" w:rsidRDefault="0017491A" w:rsidP="0017491A">
      <w:pPr>
        <w:pStyle w:val="NoSpacing"/>
        <w:numPr>
          <w:ilvl w:val="0"/>
          <w:numId w:val="25"/>
        </w:numPr>
        <w:rPr>
          <w:rFonts w:ascii="Arial" w:hAnsi="Arial" w:cs="Arial"/>
          <w:sz w:val="24"/>
          <w:szCs w:val="24"/>
        </w:rPr>
      </w:pPr>
      <w:r>
        <w:rPr>
          <w:rFonts w:ascii="Arial" w:hAnsi="Arial" w:cs="Arial"/>
          <w:sz w:val="24"/>
          <w:szCs w:val="24"/>
        </w:rPr>
        <w:t>primary inclusion t</w:t>
      </w:r>
      <w:r w:rsidR="001D7695" w:rsidRPr="004E5252">
        <w:rPr>
          <w:rFonts w:ascii="Arial" w:hAnsi="Arial" w:cs="Arial"/>
          <w:sz w:val="24"/>
          <w:szCs w:val="24"/>
        </w:rPr>
        <w:t>eam</w:t>
      </w:r>
    </w:p>
    <w:p w14:paraId="1576BF68" w14:textId="19DB0D33" w:rsidR="002A2737" w:rsidRDefault="002A2737" w:rsidP="0017491A">
      <w:pPr>
        <w:pStyle w:val="NoSpacing"/>
        <w:rPr>
          <w:rFonts w:ascii="Arial" w:hAnsi="Arial" w:cs="Arial"/>
          <w:sz w:val="24"/>
          <w:szCs w:val="24"/>
        </w:rPr>
      </w:pPr>
    </w:p>
    <w:p w14:paraId="2CB75A0E" w14:textId="6AC0303D" w:rsidR="002A2737" w:rsidRPr="004262DF" w:rsidRDefault="002A2737" w:rsidP="0017491A">
      <w:pPr>
        <w:pStyle w:val="NoSpacing"/>
        <w:rPr>
          <w:rFonts w:ascii="Arial" w:hAnsi="Arial" w:cs="Arial"/>
          <w:b/>
          <w:sz w:val="24"/>
          <w:szCs w:val="24"/>
        </w:rPr>
      </w:pPr>
      <w:r w:rsidRPr="004262DF">
        <w:rPr>
          <w:rFonts w:ascii="Arial" w:hAnsi="Arial" w:cs="Arial"/>
          <w:b/>
          <w:sz w:val="24"/>
          <w:szCs w:val="24"/>
        </w:rPr>
        <w:t>Neuro developmental Pathway</w:t>
      </w:r>
    </w:p>
    <w:p w14:paraId="1528F9F4" w14:textId="77777777" w:rsidR="00EA6086" w:rsidRPr="005F012D" w:rsidRDefault="00EA6086" w:rsidP="0017491A">
      <w:pPr>
        <w:pStyle w:val="NoSpacing"/>
        <w:rPr>
          <w:rFonts w:ascii="Arial" w:hAnsi="Arial" w:cs="Arial"/>
          <w:sz w:val="24"/>
          <w:szCs w:val="24"/>
        </w:rPr>
      </w:pPr>
    </w:p>
    <w:p w14:paraId="72ACB3D2" w14:textId="1509C4E9" w:rsidR="00EA6086" w:rsidRPr="005F012D" w:rsidRDefault="00EA6086" w:rsidP="00EA6086">
      <w:pPr>
        <w:pStyle w:val="NoSpacing"/>
        <w:rPr>
          <w:rFonts w:ascii="Arial" w:hAnsi="Arial" w:cs="Arial"/>
          <w:sz w:val="24"/>
          <w:szCs w:val="24"/>
        </w:rPr>
      </w:pPr>
      <w:r w:rsidRPr="005F012D">
        <w:rPr>
          <w:rFonts w:ascii="Arial" w:hAnsi="Arial" w:cs="Arial"/>
          <w:sz w:val="24"/>
          <w:szCs w:val="24"/>
        </w:rPr>
        <w:t xml:space="preserve">If you or professionals working with your child </w:t>
      </w:r>
      <w:r w:rsidR="005F012D" w:rsidRPr="005F012D">
        <w:rPr>
          <w:rFonts w:ascii="Arial" w:hAnsi="Arial" w:cs="Arial"/>
          <w:sz w:val="24"/>
          <w:szCs w:val="24"/>
        </w:rPr>
        <w:t>have noticed some areas that your child needs help and support with,</w:t>
      </w:r>
      <w:r w:rsidRPr="005F012D">
        <w:rPr>
          <w:rFonts w:ascii="Arial" w:hAnsi="Arial" w:cs="Arial"/>
          <w:sz w:val="24"/>
          <w:szCs w:val="24"/>
        </w:rPr>
        <w:t xml:space="preserve"> school can make a referral to the</w:t>
      </w:r>
      <w:r w:rsidR="004262DF">
        <w:rPr>
          <w:rFonts w:ascii="Arial" w:hAnsi="Arial" w:cs="Arial"/>
          <w:sz w:val="24"/>
          <w:szCs w:val="24"/>
        </w:rPr>
        <w:t xml:space="preserve"> Neurodevelopmental pathway.  </w:t>
      </w:r>
      <w:r w:rsidRPr="005F012D">
        <w:rPr>
          <w:rFonts w:ascii="Arial" w:hAnsi="Arial" w:cs="Arial"/>
          <w:sz w:val="24"/>
          <w:szCs w:val="24"/>
        </w:rPr>
        <w:t xml:space="preserve">There </w:t>
      </w:r>
      <w:proofErr w:type="gramStart"/>
      <w:r w:rsidRPr="005F012D">
        <w:rPr>
          <w:rFonts w:ascii="Arial" w:hAnsi="Arial" w:cs="Arial"/>
          <w:sz w:val="24"/>
          <w:szCs w:val="24"/>
        </w:rPr>
        <w:t>is</w:t>
      </w:r>
      <w:proofErr w:type="gramEnd"/>
      <w:r w:rsidRPr="005F012D">
        <w:rPr>
          <w:rFonts w:ascii="Arial" w:hAnsi="Arial" w:cs="Arial"/>
          <w:sz w:val="24"/>
          <w:szCs w:val="24"/>
        </w:rPr>
        <w:t xml:space="preserve"> criteria and guidance to follow on this </w:t>
      </w:r>
      <w:r w:rsidRPr="005F012D">
        <w:rPr>
          <w:rFonts w:ascii="Arial" w:hAnsi="Arial" w:cs="Arial"/>
          <w:sz w:val="24"/>
          <w:szCs w:val="24"/>
        </w:rPr>
        <w:lastRenderedPageBreak/>
        <w:t xml:space="preserve">website and this should be </w:t>
      </w:r>
      <w:r w:rsidR="004262DF">
        <w:rPr>
          <w:rFonts w:ascii="Arial" w:hAnsi="Arial" w:cs="Arial"/>
          <w:sz w:val="24"/>
          <w:szCs w:val="24"/>
        </w:rPr>
        <w:t xml:space="preserve">carefully </w:t>
      </w:r>
      <w:r w:rsidRPr="005F012D">
        <w:rPr>
          <w:rFonts w:ascii="Arial" w:hAnsi="Arial" w:cs="Arial"/>
          <w:sz w:val="24"/>
          <w:szCs w:val="24"/>
        </w:rPr>
        <w:t xml:space="preserve">considered before an assessment request is made. </w:t>
      </w:r>
    </w:p>
    <w:p w14:paraId="667B81BD" w14:textId="77777777" w:rsidR="00EA6086" w:rsidRPr="005F012D" w:rsidRDefault="00EA6086" w:rsidP="00EA6086">
      <w:pPr>
        <w:pStyle w:val="NoSpacing"/>
        <w:rPr>
          <w:rFonts w:ascii="Arial" w:hAnsi="Arial" w:cs="Arial"/>
          <w:sz w:val="24"/>
          <w:szCs w:val="24"/>
        </w:rPr>
      </w:pPr>
    </w:p>
    <w:p w14:paraId="17951317" w14:textId="4F274DD9" w:rsidR="00EA6086" w:rsidRPr="005F012D" w:rsidRDefault="00EA6086" w:rsidP="00EA6086">
      <w:pPr>
        <w:pStyle w:val="NoSpacing"/>
        <w:rPr>
          <w:rFonts w:ascii="Arial" w:hAnsi="Arial" w:cs="Arial"/>
          <w:sz w:val="24"/>
          <w:szCs w:val="24"/>
        </w:rPr>
      </w:pPr>
      <w:r w:rsidRPr="005F012D">
        <w:rPr>
          <w:rFonts w:ascii="Arial" w:hAnsi="Arial" w:cs="Arial"/>
          <w:sz w:val="24"/>
          <w:szCs w:val="24"/>
        </w:rPr>
        <w:t xml:space="preserve">When a request to the Neurodevelopmental Assessment Pathway is made the referrer will receive an acknowledgment email. This means the request has been successfully submitted and it will be considered by the triage team. </w:t>
      </w:r>
      <w:r w:rsidR="005F012D" w:rsidRPr="005F012D">
        <w:rPr>
          <w:rFonts w:ascii="Arial" w:hAnsi="Arial" w:cs="Arial"/>
          <w:sz w:val="24"/>
          <w:szCs w:val="24"/>
        </w:rPr>
        <w:t xml:space="preserve"> </w:t>
      </w:r>
      <w:r w:rsidRPr="005F012D">
        <w:rPr>
          <w:rFonts w:ascii="Arial" w:hAnsi="Arial" w:cs="Arial"/>
          <w:sz w:val="24"/>
          <w:szCs w:val="24"/>
        </w:rPr>
        <w:t>All requests for a neurodevelopmental assessment are considered by a multi-agency team. The team includes a Community Paediatrician, a Clinical Psychologist, a Speech and Language Therapist and an Early Help Locality Manager. There is also administration support during the triage meeting.</w:t>
      </w:r>
    </w:p>
    <w:p w14:paraId="56A9B4E4" w14:textId="77777777" w:rsidR="00EA6086" w:rsidRPr="005F012D" w:rsidRDefault="00EA6086" w:rsidP="00EA6086">
      <w:pPr>
        <w:pStyle w:val="NoSpacing"/>
        <w:rPr>
          <w:rFonts w:ascii="Arial" w:hAnsi="Arial" w:cs="Arial"/>
          <w:sz w:val="24"/>
          <w:szCs w:val="24"/>
        </w:rPr>
      </w:pPr>
    </w:p>
    <w:p w14:paraId="478D842A" w14:textId="77777777" w:rsidR="00EA6086" w:rsidRPr="005F012D" w:rsidRDefault="00EA6086" w:rsidP="00EA6086">
      <w:pPr>
        <w:pStyle w:val="NoSpacing"/>
        <w:rPr>
          <w:rFonts w:ascii="Arial" w:hAnsi="Arial" w:cs="Arial"/>
          <w:sz w:val="24"/>
          <w:szCs w:val="24"/>
        </w:rPr>
      </w:pPr>
      <w:r w:rsidRPr="005F012D">
        <w:rPr>
          <w:rFonts w:ascii="Arial" w:hAnsi="Arial" w:cs="Arial"/>
          <w:sz w:val="24"/>
          <w:szCs w:val="24"/>
        </w:rPr>
        <w:t>What do the triage team look for?</w:t>
      </w:r>
    </w:p>
    <w:p w14:paraId="1B142A55" w14:textId="77777777" w:rsidR="00EA6086" w:rsidRPr="005F012D" w:rsidRDefault="00EA6086" w:rsidP="00EA6086">
      <w:pPr>
        <w:pStyle w:val="NoSpacing"/>
        <w:rPr>
          <w:rFonts w:ascii="Arial" w:hAnsi="Arial" w:cs="Arial"/>
          <w:sz w:val="24"/>
          <w:szCs w:val="24"/>
        </w:rPr>
      </w:pPr>
      <w:r w:rsidRPr="005F012D">
        <w:rPr>
          <w:rFonts w:ascii="Arial" w:hAnsi="Arial" w:cs="Arial"/>
          <w:sz w:val="24"/>
          <w:szCs w:val="24"/>
        </w:rPr>
        <w:t>All requests are considered on an individual basis alongside the criteria. The key pieces of information that are considered include:</w:t>
      </w:r>
    </w:p>
    <w:p w14:paraId="6FA8C802" w14:textId="77777777" w:rsidR="00EA6086" w:rsidRPr="005F012D" w:rsidRDefault="00EA6086" w:rsidP="00EA6086">
      <w:pPr>
        <w:pStyle w:val="NoSpacing"/>
        <w:rPr>
          <w:rFonts w:ascii="Arial" w:hAnsi="Arial" w:cs="Arial"/>
          <w:sz w:val="24"/>
          <w:szCs w:val="24"/>
        </w:rPr>
      </w:pPr>
    </w:p>
    <w:p w14:paraId="390DD95B" w14:textId="77777777" w:rsidR="00EA6086" w:rsidRPr="005F012D" w:rsidRDefault="00EA6086" w:rsidP="00EA6086">
      <w:pPr>
        <w:pStyle w:val="NoSpacing"/>
        <w:rPr>
          <w:rFonts w:ascii="Arial" w:hAnsi="Arial" w:cs="Arial"/>
          <w:sz w:val="24"/>
          <w:szCs w:val="24"/>
        </w:rPr>
      </w:pPr>
      <w:r w:rsidRPr="005F012D">
        <w:rPr>
          <w:rFonts w:ascii="Arial" w:hAnsi="Arial" w:cs="Arial"/>
          <w:sz w:val="24"/>
          <w:szCs w:val="24"/>
        </w:rPr>
        <w:t>The needs of the child or young person</w:t>
      </w:r>
    </w:p>
    <w:p w14:paraId="63584FCC" w14:textId="77777777" w:rsidR="00EA6086" w:rsidRPr="005F012D" w:rsidRDefault="00EA6086" w:rsidP="00EA6086">
      <w:pPr>
        <w:pStyle w:val="NoSpacing"/>
        <w:rPr>
          <w:rFonts w:ascii="Arial" w:hAnsi="Arial" w:cs="Arial"/>
          <w:sz w:val="24"/>
          <w:szCs w:val="24"/>
        </w:rPr>
      </w:pPr>
      <w:r w:rsidRPr="005F012D">
        <w:rPr>
          <w:rFonts w:ascii="Arial" w:hAnsi="Arial" w:cs="Arial"/>
          <w:sz w:val="24"/>
          <w:szCs w:val="24"/>
        </w:rPr>
        <w:t>The complexity and persistence of any difficulties</w:t>
      </w:r>
    </w:p>
    <w:p w14:paraId="4DFA39D9" w14:textId="77777777" w:rsidR="00EA6086" w:rsidRPr="005F012D" w:rsidRDefault="00EA6086" w:rsidP="00EA6086">
      <w:pPr>
        <w:pStyle w:val="NoSpacing"/>
        <w:rPr>
          <w:rFonts w:ascii="Arial" w:hAnsi="Arial" w:cs="Arial"/>
          <w:sz w:val="24"/>
          <w:szCs w:val="24"/>
        </w:rPr>
      </w:pPr>
      <w:r w:rsidRPr="005F012D">
        <w:rPr>
          <w:rFonts w:ascii="Arial" w:hAnsi="Arial" w:cs="Arial"/>
          <w:sz w:val="24"/>
          <w:szCs w:val="24"/>
        </w:rPr>
        <w:t>What support has been put in place</w:t>
      </w:r>
    </w:p>
    <w:p w14:paraId="138A1386" w14:textId="77777777" w:rsidR="00EA6086" w:rsidRPr="005F012D" w:rsidRDefault="00EA6086" w:rsidP="00EA6086">
      <w:pPr>
        <w:pStyle w:val="NoSpacing"/>
        <w:rPr>
          <w:rFonts w:ascii="Arial" w:hAnsi="Arial" w:cs="Arial"/>
          <w:sz w:val="24"/>
          <w:szCs w:val="24"/>
        </w:rPr>
      </w:pPr>
      <w:r w:rsidRPr="005F012D">
        <w:rPr>
          <w:rFonts w:ascii="Arial" w:hAnsi="Arial" w:cs="Arial"/>
          <w:sz w:val="24"/>
          <w:szCs w:val="24"/>
        </w:rPr>
        <w:t xml:space="preserve">How any difficulties impact on a child or young persons’ day to day functioning across </w:t>
      </w:r>
      <w:proofErr w:type="gramStart"/>
      <w:r w:rsidRPr="005F012D">
        <w:rPr>
          <w:rFonts w:ascii="Arial" w:hAnsi="Arial" w:cs="Arial"/>
          <w:sz w:val="24"/>
          <w:szCs w:val="24"/>
        </w:rPr>
        <w:t>all of</w:t>
      </w:r>
      <w:proofErr w:type="gramEnd"/>
      <w:r w:rsidRPr="005F012D">
        <w:rPr>
          <w:rFonts w:ascii="Arial" w:hAnsi="Arial" w:cs="Arial"/>
          <w:sz w:val="24"/>
          <w:szCs w:val="24"/>
        </w:rPr>
        <w:t xml:space="preserve"> their environments</w:t>
      </w:r>
    </w:p>
    <w:p w14:paraId="331BBF6A" w14:textId="77777777" w:rsidR="00EA6086" w:rsidRPr="005F012D" w:rsidRDefault="00EA6086" w:rsidP="00EA6086">
      <w:pPr>
        <w:pStyle w:val="NoSpacing"/>
        <w:rPr>
          <w:rFonts w:ascii="Arial" w:hAnsi="Arial" w:cs="Arial"/>
          <w:sz w:val="24"/>
          <w:szCs w:val="24"/>
        </w:rPr>
      </w:pPr>
      <w:r w:rsidRPr="005F012D">
        <w:rPr>
          <w:rFonts w:ascii="Arial" w:hAnsi="Arial" w:cs="Arial"/>
          <w:sz w:val="24"/>
          <w:szCs w:val="24"/>
        </w:rPr>
        <w:t xml:space="preserve">It is important that </w:t>
      </w:r>
      <w:proofErr w:type="gramStart"/>
      <w:r w:rsidRPr="005F012D">
        <w:rPr>
          <w:rFonts w:ascii="Arial" w:hAnsi="Arial" w:cs="Arial"/>
          <w:sz w:val="24"/>
          <w:szCs w:val="24"/>
        </w:rPr>
        <w:t>all of</w:t>
      </w:r>
      <w:proofErr w:type="gramEnd"/>
      <w:r w:rsidRPr="005F012D">
        <w:rPr>
          <w:rFonts w:ascii="Arial" w:hAnsi="Arial" w:cs="Arial"/>
          <w:sz w:val="24"/>
          <w:szCs w:val="24"/>
        </w:rPr>
        <w:t xml:space="preserve"> this information is clearly described in the request.   </w:t>
      </w:r>
    </w:p>
    <w:p w14:paraId="4A8B2724" w14:textId="77777777" w:rsidR="00EA6086" w:rsidRPr="005F012D" w:rsidRDefault="00EA6086" w:rsidP="00EA6086">
      <w:pPr>
        <w:pStyle w:val="NoSpacing"/>
        <w:rPr>
          <w:rFonts w:ascii="Arial" w:hAnsi="Arial" w:cs="Arial"/>
          <w:sz w:val="24"/>
          <w:szCs w:val="24"/>
        </w:rPr>
      </w:pPr>
    </w:p>
    <w:p w14:paraId="167D33BD" w14:textId="3E1BA0B1" w:rsidR="00EA6086" w:rsidRPr="005F012D" w:rsidRDefault="005F012D" w:rsidP="00EA6086">
      <w:pPr>
        <w:pStyle w:val="NoSpacing"/>
        <w:rPr>
          <w:rFonts w:ascii="Arial" w:hAnsi="Arial" w:cs="Arial"/>
          <w:sz w:val="24"/>
          <w:szCs w:val="24"/>
        </w:rPr>
      </w:pPr>
      <w:r w:rsidRPr="005F012D">
        <w:rPr>
          <w:rFonts w:ascii="Arial" w:hAnsi="Arial" w:cs="Arial"/>
          <w:sz w:val="24"/>
          <w:szCs w:val="24"/>
        </w:rPr>
        <w:t>If the</w:t>
      </w:r>
      <w:r w:rsidR="00EA6086" w:rsidRPr="005F012D">
        <w:rPr>
          <w:rFonts w:ascii="Arial" w:hAnsi="Arial" w:cs="Arial"/>
          <w:sz w:val="24"/>
          <w:szCs w:val="24"/>
        </w:rPr>
        <w:t xml:space="preserve"> request is accepted to the Neurod</w:t>
      </w:r>
      <w:r w:rsidRPr="005F012D">
        <w:rPr>
          <w:rFonts w:ascii="Arial" w:hAnsi="Arial" w:cs="Arial"/>
          <w:sz w:val="24"/>
          <w:szCs w:val="24"/>
        </w:rPr>
        <w:t>evelopmental Assessment Pathway, t</w:t>
      </w:r>
      <w:r w:rsidR="00EA6086" w:rsidRPr="005F012D">
        <w:rPr>
          <w:rFonts w:ascii="Arial" w:hAnsi="Arial" w:cs="Arial"/>
          <w:sz w:val="24"/>
          <w:szCs w:val="24"/>
        </w:rPr>
        <w:t xml:space="preserve">he child/young person will be listed for an appointment with either our CAMHs Team or Community Paediatricians depending on </w:t>
      </w:r>
      <w:r w:rsidRPr="005F012D">
        <w:rPr>
          <w:rFonts w:ascii="Arial" w:hAnsi="Arial" w:cs="Arial"/>
          <w:sz w:val="24"/>
          <w:szCs w:val="24"/>
        </w:rPr>
        <w:t>their needs.</w:t>
      </w:r>
    </w:p>
    <w:p w14:paraId="1D9D7EF1" w14:textId="77777777" w:rsidR="005F012D" w:rsidRPr="005F012D" w:rsidRDefault="005F012D" w:rsidP="00EA6086">
      <w:pPr>
        <w:pStyle w:val="NoSpacing"/>
        <w:rPr>
          <w:rFonts w:ascii="Arial" w:hAnsi="Arial" w:cs="Arial"/>
          <w:sz w:val="24"/>
          <w:szCs w:val="24"/>
        </w:rPr>
      </w:pPr>
    </w:p>
    <w:p w14:paraId="34B45F2C" w14:textId="687BB37C" w:rsidR="00EA6086" w:rsidRPr="005F012D" w:rsidRDefault="005F012D" w:rsidP="00EA6086">
      <w:pPr>
        <w:pStyle w:val="NoSpacing"/>
        <w:rPr>
          <w:rFonts w:ascii="Arial" w:hAnsi="Arial" w:cs="Arial"/>
          <w:sz w:val="24"/>
          <w:szCs w:val="24"/>
        </w:rPr>
      </w:pPr>
      <w:r w:rsidRPr="005F012D">
        <w:rPr>
          <w:rFonts w:ascii="Arial" w:hAnsi="Arial" w:cs="Arial"/>
          <w:sz w:val="24"/>
          <w:szCs w:val="24"/>
        </w:rPr>
        <w:t xml:space="preserve">It may be that the referral is </w:t>
      </w:r>
      <w:r w:rsidR="004262DF">
        <w:rPr>
          <w:rFonts w:ascii="Arial" w:hAnsi="Arial" w:cs="Arial"/>
          <w:sz w:val="24"/>
          <w:szCs w:val="24"/>
        </w:rPr>
        <w:t>directed to one of the</w:t>
      </w:r>
      <w:r w:rsidR="00EA6086" w:rsidRPr="005F012D">
        <w:rPr>
          <w:rFonts w:ascii="Arial" w:hAnsi="Arial" w:cs="Arial"/>
          <w:sz w:val="24"/>
          <w:szCs w:val="24"/>
        </w:rPr>
        <w:t xml:space="preserve"> Early Help teams</w:t>
      </w:r>
      <w:r w:rsidR="004262DF">
        <w:rPr>
          <w:rFonts w:ascii="Arial" w:hAnsi="Arial" w:cs="Arial"/>
          <w:sz w:val="24"/>
          <w:szCs w:val="24"/>
        </w:rPr>
        <w:t xml:space="preserve"> in the first instance</w:t>
      </w:r>
      <w:r w:rsidR="00EA6086" w:rsidRPr="005F012D">
        <w:rPr>
          <w:rFonts w:ascii="Arial" w:hAnsi="Arial" w:cs="Arial"/>
          <w:sz w:val="24"/>
          <w:szCs w:val="24"/>
        </w:rPr>
        <w:t>.</w:t>
      </w:r>
    </w:p>
    <w:p w14:paraId="06B3E1B8" w14:textId="2D05ABC9" w:rsidR="00EA6086" w:rsidRPr="005F012D" w:rsidRDefault="00EA6086" w:rsidP="00EA6086">
      <w:pPr>
        <w:pStyle w:val="NoSpacing"/>
        <w:rPr>
          <w:rFonts w:ascii="Arial" w:hAnsi="Arial" w:cs="Arial"/>
          <w:sz w:val="24"/>
          <w:szCs w:val="24"/>
        </w:rPr>
      </w:pPr>
    </w:p>
    <w:p w14:paraId="3DE7154D" w14:textId="1563EFE8" w:rsidR="00EA6086" w:rsidRPr="005F012D" w:rsidRDefault="005F012D" w:rsidP="00EA6086">
      <w:pPr>
        <w:pStyle w:val="NoSpacing"/>
        <w:rPr>
          <w:rFonts w:ascii="Arial" w:hAnsi="Arial" w:cs="Arial"/>
          <w:sz w:val="24"/>
          <w:szCs w:val="24"/>
        </w:rPr>
      </w:pPr>
      <w:r w:rsidRPr="005F012D">
        <w:rPr>
          <w:rFonts w:ascii="Arial" w:hAnsi="Arial" w:cs="Arial"/>
          <w:sz w:val="24"/>
          <w:szCs w:val="24"/>
        </w:rPr>
        <w:t xml:space="preserve">If the request is declined, it will indicate that there is not </w:t>
      </w:r>
      <w:r w:rsidR="00EA6086" w:rsidRPr="005F012D">
        <w:rPr>
          <w:rFonts w:ascii="Arial" w:hAnsi="Arial" w:cs="Arial"/>
          <w:sz w:val="24"/>
          <w:szCs w:val="24"/>
        </w:rPr>
        <w:t>a need for a specific neurodevelopmental assessment at this time. Some steps may need to be taken before an assessment is considered. The referrer will be given advice on what the recommended next step should be.</w:t>
      </w:r>
    </w:p>
    <w:p w14:paraId="4644F977" w14:textId="77777777" w:rsidR="00EA6086" w:rsidRPr="005F012D" w:rsidRDefault="00EA6086" w:rsidP="00EA6086">
      <w:pPr>
        <w:pStyle w:val="NoSpacing"/>
        <w:rPr>
          <w:rFonts w:ascii="Arial" w:hAnsi="Arial" w:cs="Arial"/>
          <w:sz w:val="24"/>
          <w:szCs w:val="24"/>
        </w:rPr>
      </w:pPr>
    </w:p>
    <w:p w14:paraId="7EE032C7" w14:textId="5D3AC754" w:rsidR="00EA6086" w:rsidRPr="005F012D" w:rsidRDefault="005F012D" w:rsidP="00EA6086">
      <w:pPr>
        <w:pStyle w:val="NoSpacing"/>
        <w:rPr>
          <w:rFonts w:ascii="Arial" w:hAnsi="Arial" w:cs="Arial"/>
          <w:sz w:val="24"/>
          <w:szCs w:val="24"/>
        </w:rPr>
      </w:pPr>
      <w:r w:rsidRPr="005F012D">
        <w:rPr>
          <w:rFonts w:ascii="Arial" w:hAnsi="Arial" w:cs="Arial"/>
          <w:sz w:val="24"/>
          <w:szCs w:val="24"/>
        </w:rPr>
        <w:t>More information can be found on their website:</w:t>
      </w:r>
    </w:p>
    <w:p w14:paraId="32FDB91C" w14:textId="1C3B143D" w:rsidR="005F012D" w:rsidRDefault="004262DF" w:rsidP="00EA6086">
      <w:pPr>
        <w:pStyle w:val="NoSpacing"/>
        <w:rPr>
          <w:rFonts w:ascii="Arial" w:hAnsi="Arial" w:cs="Arial"/>
          <w:sz w:val="24"/>
          <w:szCs w:val="24"/>
        </w:rPr>
      </w:pPr>
      <w:hyperlink r:id="rId12" w:history="1">
        <w:r w:rsidRPr="004D6EF3">
          <w:rPr>
            <w:rStyle w:val="Hyperlink"/>
            <w:rFonts w:ascii="Arial" w:hAnsi="Arial" w:cs="Arial"/>
            <w:sz w:val="24"/>
            <w:szCs w:val="24"/>
          </w:rPr>
          <w:t>https://www.salford.gov.uk/children-and-families/salfords-neurodevelopmental-offer/salford-s-neurodevelopmental-assessment-pathway/</w:t>
        </w:r>
      </w:hyperlink>
    </w:p>
    <w:p w14:paraId="21842275" w14:textId="4FEBD4A7" w:rsidR="004262DF" w:rsidRPr="00EA6086" w:rsidRDefault="004262DF" w:rsidP="00EA6086">
      <w:pPr>
        <w:pStyle w:val="NoSpacing"/>
        <w:rPr>
          <w:rFonts w:ascii="Arial" w:hAnsi="Arial" w:cs="Arial"/>
          <w:b/>
          <w:sz w:val="24"/>
          <w:szCs w:val="24"/>
        </w:rPr>
      </w:pPr>
    </w:p>
    <w:p w14:paraId="46C6CBB6" w14:textId="77777777" w:rsidR="002A2737" w:rsidRDefault="002A2737" w:rsidP="0017491A">
      <w:pPr>
        <w:pStyle w:val="NoSpacing"/>
        <w:rPr>
          <w:rFonts w:ascii="Arial" w:hAnsi="Arial" w:cs="Arial"/>
          <w:sz w:val="24"/>
          <w:szCs w:val="24"/>
        </w:rPr>
      </w:pPr>
    </w:p>
    <w:p w14:paraId="4BCEDAE8" w14:textId="1106A3CE" w:rsidR="00775ED2" w:rsidRDefault="00775ED2" w:rsidP="0017491A">
      <w:pPr>
        <w:pStyle w:val="NoSpacing"/>
        <w:rPr>
          <w:rFonts w:ascii="Arial" w:hAnsi="Arial" w:cs="Arial"/>
          <w:sz w:val="24"/>
          <w:szCs w:val="24"/>
        </w:rPr>
      </w:pPr>
      <w:r w:rsidRPr="004E5252">
        <w:rPr>
          <w:rFonts w:ascii="Arial" w:hAnsi="Arial" w:cs="Arial"/>
          <w:sz w:val="24"/>
          <w:szCs w:val="24"/>
        </w:rPr>
        <w:t>The school has</w:t>
      </w:r>
      <w:r w:rsidR="0017491A">
        <w:rPr>
          <w:rFonts w:ascii="Arial" w:hAnsi="Arial" w:cs="Arial"/>
          <w:sz w:val="24"/>
          <w:szCs w:val="24"/>
        </w:rPr>
        <w:t xml:space="preserve"> an accessible toilet facility, which</w:t>
      </w:r>
      <w:r w:rsidR="00683F53" w:rsidRPr="004E5252">
        <w:rPr>
          <w:rFonts w:ascii="Arial" w:hAnsi="Arial" w:cs="Arial"/>
          <w:sz w:val="24"/>
          <w:szCs w:val="24"/>
        </w:rPr>
        <w:t xml:space="preserve"> is </w:t>
      </w:r>
      <w:r w:rsidR="0017491A">
        <w:rPr>
          <w:rFonts w:ascii="Arial" w:hAnsi="Arial" w:cs="Arial"/>
          <w:sz w:val="24"/>
          <w:szCs w:val="24"/>
        </w:rPr>
        <w:t>available for those</w:t>
      </w:r>
      <w:r w:rsidR="00683F53" w:rsidRPr="004E5252">
        <w:rPr>
          <w:rFonts w:ascii="Arial" w:hAnsi="Arial" w:cs="Arial"/>
          <w:sz w:val="24"/>
          <w:szCs w:val="24"/>
        </w:rPr>
        <w:t xml:space="preserve"> with </w:t>
      </w:r>
      <w:r w:rsidR="0086295E" w:rsidRPr="004E5252">
        <w:rPr>
          <w:rFonts w:ascii="Arial" w:hAnsi="Arial" w:cs="Arial"/>
          <w:sz w:val="24"/>
          <w:szCs w:val="24"/>
        </w:rPr>
        <w:t>SEND</w:t>
      </w:r>
      <w:r w:rsidR="00683F53" w:rsidRPr="004E5252">
        <w:rPr>
          <w:rFonts w:ascii="Arial" w:hAnsi="Arial" w:cs="Arial"/>
          <w:sz w:val="24"/>
          <w:szCs w:val="24"/>
        </w:rPr>
        <w:t>. We make reasonable adjustments where appropriate to meet the needs of all of our children.</w:t>
      </w:r>
      <w:r w:rsidR="001A1EDF" w:rsidRPr="004E5252">
        <w:rPr>
          <w:rFonts w:ascii="Arial" w:hAnsi="Arial" w:cs="Arial"/>
          <w:sz w:val="24"/>
          <w:szCs w:val="24"/>
        </w:rPr>
        <w:t xml:space="preserve"> (See Accessibility Plan)</w:t>
      </w:r>
    </w:p>
    <w:p w14:paraId="1D020774" w14:textId="77777777" w:rsidR="0017491A" w:rsidRPr="004E5252" w:rsidRDefault="0017491A" w:rsidP="0017491A">
      <w:pPr>
        <w:pStyle w:val="NoSpacing"/>
        <w:rPr>
          <w:rFonts w:ascii="Arial" w:hAnsi="Arial" w:cs="Arial"/>
          <w:sz w:val="24"/>
          <w:szCs w:val="24"/>
        </w:rPr>
      </w:pPr>
    </w:p>
    <w:p w14:paraId="5F8BF16A" w14:textId="77777777" w:rsidR="00EF37A8" w:rsidRDefault="00DB29F5" w:rsidP="00EF37A8">
      <w:pPr>
        <w:pStyle w:val="NoSpacing"/>
        <w:rPr>
          <w:rFonts w:ascii="Arial" w:hAnsi="Arial" w:cs="Arial"/>
          <w:sz w:val="24"/>
          <w:szCs w:val="24"/>
        </w:rPr>
      </w:pPr>
      <w:r w:rsidRPr="004E5252">
        <w:rPr>
          <w:rFonts w:ascii="Arial" w:hAnsi="Arial" w:cs="Arial"/>
          <w:sz w:val="24"/>
          <w:szCs w:val="24"/>
        </w:rPr>
        <w:t>The school supports children with medica</w:t>
      </w:r>
      <w:r w:rsidR="0017491A">
        <w:rPr>
          <w:rFonts w:ascii="Arial" w:hAnsi="Arial" w:cs="Arial"/>
          <w:sz w:val="24"/>
          <w:szCs w:val="24"/>
        </w:rPr>
        <w:t>l conditions in line with the statutory g</w:t>
      </w:r>
      <w:r w:rsidRPr="004E5252">
        <w:rPr>
          <w:rFonts w:ascii="Arial" w:hAnsi="Arial" w:cs="Arial"/>
          <w:sz w:val="24"/>
          <w:szCs w:val="24"/>
        </w:rPr>
        <w:t>uidance “Supporting Pupils at s</w:t>
      </w:r>
      <w:r w:rsidR="001A1EDF" w:rsidRPr="004E5252">
        <w:rPr>
          <w:rFonts w:ascii="Arial" w:hAnsi="Arial" w:cs="Arial"/>
          <w:sz w:val="24"/>
          <w:szCs w:val="24"/>
        </w:rPr>
        <w:t>chool with medical conditions” (</w:t>
      </w:r>
      <w:r w:rsidRPr="004E5252">
        <w:rPr>
          <w:rFonts w:ascii="Arial" w:hAnsi="Arial" w:cs="Arial"/>
          <w:sz w:val="24"/>
          <w:szCs w:val="24"/>
        </w:rPr>
        <w:t>April 2014)</w:t>
      </w:r>
    </w:p>
    <w:p w14:paraId="65CE294D" w14:textId="66D048F6" w:rsidR="0017491A" w:rsidRPr="00EF37A8" w:rsidRDefault="00B13C6D" w:rsidP="00EF37A8">
      <w:pPr>
        <w:pStyle w:val="NoSpacing"/>
        <w:rPr>
          <w:rFonts w:ascii="Arial" w:hAnsi="Arial" w:cs="Arial"/>
          <w:sz w:val="24"/>
          <w:szCs w:val="24"/>
        </w:rPr>
      </w:pPr>
      <w:r w:rsidRPr="004E5252">
        <w:rPr>
          <w:rFonts w:ascii="Arial" w:hAnsi="Arial" w:cs="Arial"/>
          <w:b/>
          <w:sz w:val="24"/>
          <w:szCs w:val="24"/>
        </w:rPr>
        <w:t>S</w:t>
      </w:r>
      <w:r w:rsidR="00D46548" w:rsidRPr="004E5252">
        <w:rPr>
          <w:rFonts w:ascii="Arial" w:hAnsi="Arial" w:cs="Arial"/>
          <w:b/>
          <w:sz w:val="24"/>
          <w:szCs w:val="24"/>
        </w:rPr>
        <w:t>c</w:t>
      </w:r>
      <w:r w:rsidR="0017491A">
        <w:rPr>
          <w:rFonts w:ascii="Arial" w:hAnsi="Arial" w:cs="Arial"/>
          <w:b/>
          <w:sz w:val="24"/>
          <w:szCs w:val="24"/>
        </w:rPr>
        <w:t>hool’s procedures</w:t>
      </w:r>
      <w:r w:rsidR="00775ED2" w:rsidRPr="004E5252">
        <w:rPr>
          <w:rFonts w:ascii="Arial" w:hAnsi="Arial" w:cs="Arial"/>
          <w:b/>
          <w:sz w:val="24"/>
          <w:szCs w:val="24"/>
        </w:rPr>
        <w:t xml:space="preserve"> for the identification and assessment of pupils with </w:t>
      </w:r>
      <w:r w:rsidR="0086295E" w:rsidRPr="004E5252">
        <w:rPr>
          <w:rFonts w:ascii="Arial" w:hAnsi="Arial" w:cs="Arial"/>
          <w:b/>
          <w:sz w:val="24"/>
          <w:szCs w:val="24"/>
        </w:rPr>
        <w:t>SEND</w:t>
      </w:r>
      <w:r w:rsidR="00775ED2" w:rsidRPr="004E5252">
        <w:rPr>
          <w:rFonts w:ascii="Arial" w:hAnsi="Arial" w:cs="Arial"/>
          <w:b/>
          <w:sz w:val="24"/>
          <w:szCs w:val="24"/>
        </w:rPr>
        <w:t>.</w:t>
      </w:r>
    </w:p>
    <w:p w14:paraId="3DE3A057" w14:textId="0B699D10" w:rsidR="005A23FF" w:rsidRPr="0017491A" w:rsidRDefault="005A23FF" w:rsidP="0017491A">
      <w:pPr>
        <w:pStyle w:val="ListParagraph"/>
        <w:numPr>
          <w:ilvl w:val="0"/>
          <w:numId w:val="27"/>
        </w:numPr>
        <w:rPr>
          <w:rFonts w:ascii="Arial" w:hAnsi="Arial" w:cs="Arial"/>
          <w:b/>
          <w:sz w:val="24"/>
          <w:szCs w:val="24"/>
        </w:rPr>
      </w:pPr>
      <w:r w:rsidRPr="0017491A">
        <w:rPr>
          <w:rFonts w:ascii="Arial" w:hAnsi="Arial" w:cs="Arial"/>
          <w:sz w:val="24"/>
          <w:szCs w:val="24"/>
        </w:rPr>
        <w:t>At St.</w:t>
      </w:r>
      <w:r w:rsidR="00D349E1" w:rsidRPr="0017491A">
        <w:rPr>
          <w:rFonts w:ascii="Arial" w:hAnsi="Arial" w:cs="Arial"/>
          <w:sz w:val="24"/>
          <w:szCs w:val="24"/>
        </w:rPr>
        <w:t xml:space="preserve"> </w:t>
      </w:r>
      <w:r w:rsidRPr="0017491A">
        <w:rPr>
          <w:rFonts w:ascii="Arial" w:hAnsi="Arial" w:cs="Arial"/>
          <w:sz w:val="24"/>
          <w:szCs w:val="24"/>
        </w:rPr>
        <w:t>Andrew’s a</w:t>
      </w:r>
      <w:r w:rsidR="00775ED2" w:rsidRPr="0017491A">
        <w:rPr>
          <w:rFonts w:ascii="Arial" w:hAnsi="Arial" w:cs="Arial"/>
          <w:sz w:val="24"/>
          <w:szCs w:val="24"/>
        </w:rPr>
        <w:t>ll children are assessed</w:t>
      </w:r>
      <w:r w:rsidR="0017491A" w:rsidRPr="0017491A">
        <w:rPr>
          <w:rFonts w:ascii="Arial" w:hAnsi="Arial" w:cs="Arial"/>
          <w:sz w:val="24"/>
          <w:szCs w:val="24"/>
        </w:rPr>
        <w:t xml:space="preserve"> termly using a ‘teacher assessment’ approach. This involves assessment of workbooks, formal written assessments and pupil tracking records.</w:t>
      </w:r>
    </w:p>
    <w:p w14:paraId="50383C46" w14:textId="3BBF3424" w:rsidR="00775ED2" w:rsidRPr="0017491A" w:rsidRDefault="00775ED2" w:rsidP="0017491A">
      <w:pPr>
        <w:pStyle w:val="ListParagraph"/>
        <w:numPr>
          <w:ilvl w:val="0"/>
          <w:numId w:val="27"/>
        </w:numPr>
        <w:rPr>
          <w:rFonts w:ascii="Arial" w:hAnsi="Arial" w:cs="Arial"/>
          <w:b/>
          <w:sz w:val="24"/>
          <w:szCs w:val="24"/>
        </w:rPr>
      </w:pPr>
      <w:r w:rsidRPr="0017491A">
        <w:rPr>
          <w:rFonts w:ascii="Arial" w:hAnsi="Arial" w:cs="Arial"/>
          <w:sz w:val="24"/>
          <w:szCs w:val="24"/>
        </w:rPr>
        <w:lastRenderedPageBreak/>
        <w:t xml:space="preserve">Statutory assessments are carried out at the end of </w:t>
      </w:r>
      <w:r w:rsidR="0017491A">
        <w:rPr>
          <w:rFonts w:ascii="Arial" w:hAnsi="Arial" w:cs="Arial"/>
          <w:sz w:val="24"/>
          <w:szCs w:val="24"/>
        </w:rPr>
        <w:t xml:space="preserve">Reception, Year 1 </w:t>
      </w:r>
      <w:r w:rsidRPr="0017491A">
        <w:rPr>
          <w:rFonts w:ascii="Arial" w:hAnsi="Arial" w:cs="Arial"/>
          <w:sz w:val="24"/>
          <w:szCs w:val="24"/>
        </w:rPr>
        <w:t>and Year 6.</w:t>
      </w:r>
      <w:r w:rsidR="000863B1" w:rsidRPr="0017491A">
        <w:rPr>
          <w:rFonts w:ascii="Arial" w:hAnsi="Arial" w:cs="Arial"/>
          <w:sz w:val="24"/>
          <w:szCs w:val="24"/>
        </w:rPr>
        <w:t xml:space="preserve"> Teachers analyse the results from assessments to identify individuals or groups that may require extra support.</w:t>
      </w:r>
    </w:p>
    <w:p w14:paraId="186D35DB" w14:textId="3478A5C3" w:rsidR="005A23FF" w:rsidRPr="00DB5C0D" w:rsidRDefault="00E4795C" w:rsidP="0017491A">
      <w:pPr>
        <w:pStyle w:val="ListParagraph"/>
        <w:numPr>
          <w:ilvl w:val="0"/>
          <w:numId w:val="27"/>
        </w:numPr>
        <w:rPr>
          <w:rFonts w:ascii="Arial" w:hAnsi="Arial" w:cs="Arial"/>
          <w:b/>
          <w:sz w:val="24"/>
          <w:szCs w:val="24"/>
        </w:rPr>
      </w:pPr>
      <w:r w:rsidRPr="0017491A">
        <w:rPr>
          <w:rFonts w:ascii="Arial" w:hAnsi="Arial" w:cs="Arial"/>
          <w:sz w:val="24"/>
          <w:szCs w:val="24"/>
        </w:rPr>
        <w:t xml:space="preserve">Where there </w:t>
      </w:r>
      <w:r w:rsidR="0017491A">
        <w:rPr>
          <w:rFonts w:ascii="Arial" w:hAnsi="Arial" w:cs="Arial"/>
          <w:sz w:val="24"/>
          <w:szCs w:val="24"/>
        </w:rPr>
        <w:t>are</w:t>
      </w:r>
      <w:r w:rsidRPr="0017491A">
        <w:rPr>
          <w:rFonts w:ascii="Arial" w:hAnsi="Arial" w:cs="Arial"/>
          <w:sz w:val="24"/>
          <w:szCs w:val="24"/>
        </w:rPr>
        <w:t xml:space="preserve"> concerns about an individual child e.g. making less than expected progress, hearing difficulties, s</w:t>
      </w:r>
      <w:r w:rsidR="0024167A" w:rsidRPr="0017491A">
        <w:rPr>
          <w:rFonts w:ascii="Arial" w:hAnsi="Arial" w:cs="Arial"/>
          <w:sz w:val="24"/>
          <w:szCs w:val="24"/>
        </w:rPr>
        <w:t>peech and language difficulties</w:t>
      </w:r>
      <w:r w:rsidR="00160B86" w:rsidRPr="0017491A">
        <w:rPr>
          <w:rFonts w:ascii="Arial" w:hAnsi="Arial" w:cs="Arial"/>
          <w:sz w:val="24"/>
          <w:szCs w:val="24"/>
        </w:rPr>
        <w:t xml:space="preserve">, social or emotional difficulties </w:t>
      </w:r>
      <w:r w:rsidRPr="0017491A">
        <w:rPr>
          <w:rFonts w:ascii="Arial" w:hAnsi="Arial" w:cs="Arial"/>
          <w:sz w:val="24"/>
          <w:szCs w:val="24"/>
        </w:rPr>
        <w:t xml:space="preserve">etc. then further advice may be </w:t>
      </w:r>
      <w:r w:rsidR="00DB5C0D">
        <w:rPr>
          <w:rFonts w:ascii="Arial" w:hAnsi="Arial" w:cs="Arial"/>
          <w:sz w:val="24"/>
          <w:szCs w:val="24"/>
        </w:rPr>
        <w:t>needed from partner agencies</w:t>
      </w:r>
      <w:r w:rsidRPr="0017491A">
        <w:rPr>
          <w:rFonts w:ascii="Arial" w:hAnsi="Arial" w:cs="Arial"/>
          <w:sz w:val="24"/>
          <w:szCs w:val="24"/>
        </w:rPr>
        <w:t xml:space="preserve">. </w:t>
      </w:r>
      <w:r w:rsidR="005A23FF" w:rsidRPr="0017491A">
        <w:rPr>
          <w:rFonts w:ascii="Arial" w:hAnsi="Arial" w:cs="Arial"/>
          <w:sz w:val="24"/>
          <w:szCs w:val="24"/>
        </w:rPr>
        <w:t xml:space="preserve"> </w:t>
      </w:r>
    </w:p>
    <w:p w14:paraId="2DBEF0C1" w14:textId="79A02F81" w:rsidR="002A2737" w:rsidRPr="002A2737" w:rsidRDefault="005A23FF" w:rsidP="002A2737">
      <w:pPr>
        <w:pStyle w:val="ListParagraph"/>
        <w:numPr>
          <w:ilvl w:val="0"/>
          <w:numId w:val="27"/>
        </w:numPr>
        <w:rPr>
          <w:rFonts w:ascii="Arial" w:hAnsi="Arial" w:cs="Arial"/>
          <w:b/>
          <w:sz w:val="24"/>
          <w:szCs w:val="24"/>
        </w:rPr>
      </w:pPr>
      <w:r w:rsidRPr="00DB5C0D">
        <w:rPr>
          <w:rFonts w:ascii="Arial" w:hAnsi="Arial" w:cs="Arial"/>
          <w:sz w:val="24"/>
          <w:szCs w:val="24"/>
        </w:rPr>
        <w:t>T</w:t>
      </w:r>
      <w:r w:rsidR="00201C41" w:rsidRPr="00DB5C0D">
        <w:rPr>
          <w:rFonts w:ascii="Arial" w:hAnsi="Arial" w:cs="Arial"/>
          <w:sz w:val="24"/>
          <w:szCs w:val="24"/>
        </w:rPr>
        <w:t>he class teacher, who has t</w:t>
      </w:r>
      <w:r w:rsidRPr="00DB5C0D">
        <w:rPr>
          <w:rFonts w:ascii="Arial" w:hAnsi="Arial" w:cs="Arial"/>
          <w:sz w:val="24"/>
          <w:szCs w:val="24"/>
        </w:rPr>
        <w:t>he responsibility for the child</w:t>
      </w:r>
      <w:r w:rsidR="00201C41" w:rsidRPr="00DB5C0D">
        <w:rPr>
          <w:rFonts w:ascii="Arial" w:hAnsi="Arial" w:cs="Arial"/>
          <w:sz w:val="24"/>
          <w:szCs w:val="24"/>
        </w:rPr>
        <w:t>,</w:t>
      </w:r>
      <w:r w:rsidR="00221B79" w:rsidRPr="00DB5C0D">
        <w:rPr>
          <w:rFonts w:ascii="Arial" w:hAnsi="Arial" w:cs="Arial"/>
          <w:sz w:val="24"/>
          <w:szCs w:val="24"/>
        </w:rPr>
        <w:t xml:space="preserve"> </w:t>
      </w:r>
      <w:r w:rsidR="00201C41" w:rsidRPr="00DB5C0D">
        <w:rPr>
          <w:rFonts w:ascii="Arial" w:hAnsi="Arial" w:cs="Arial"/>
          <w:sz w:val="24"/>
          <w:szCs w:val="24"/>
        </w:rPr>
        <w:t xml:space="preserve">may raise such concerns with the school </w:t>
      </w:r>
      <w:r w:rsidR="003000A1" w:rsidRPr="00DB5C0D">
        <w:rPr>
          <w:rFonts w:ascii="Arial" w:hAnsi="Arial" w:cs="Arial"/>
          <w:sz w:val="24"/>
          <w:szCs w:val="24"/>
        </w:rPr>
        <w:t>SENDCO</w:t>
      </w:r>
      <w:r w:rsidR="00201C41" w:rsidRPr="00DB5C0D">
        <w:rPr>
          <w:rFonts w:ascii="Arial" w:hAnsi="Arial" w:cs="Arial"/>
          <w:sz w:val="24"/>
          <w:szCs w:val="24"/>
        </w:rPr>
        <w:t xml:space="preserve"> and the child’s parent/carer. </w:t>
      </w:r>
    </w:p>
    <w:p w14:paraId="03ACE58C" w14:textId="77777777" w:rsidR="00DB5C0D" w:rsidRDefault="00DB5C0D" w:rsidP="00DB5C0D">
      <w:pPr>
        <w:pStyle w:val="NoSpacing"/>
        <w:rPr>
          <w:rFonts w:ascii="Arial" w:hAnsi="Arial" w:cs="Arial"/>
          <w:b/>
          <w:sz w:val="24"/>
          <w:szCs w:val="24"/>
        </w:rPr>
      </w:pPr>
    </w:p>
    <w:p w14:paraId="7D2A65D3" w14:textId="25EAD9D4" w:rsidR="00DB5C0D" w:rsidRDefault="00DB5C0D" w:rsidP="00DB5C0D">
      <w:pPr>
        <w:pStyle w:val="NoSpacing"/>
        <w:rPr>
          <w:rFonts w:ascii="Arial" w:hAnsi="Arial" w:cs="Arial"/>
          <w:b/>
          <w:sz w:val="24"/>
          <w:szCs w:val="24"/>
        </w:rPr>
      </w:pPr>
      <w:r w:rsidRPr="004E5252">
        <w:rPr>
          <w:rFonts w:ascii="Arial" w:hAnsi="Arial" w:cs="Arial"/>
          <w:b/>
          <w:sz w:val="24"/>
          <w:szCs w:val="24"/>
        </w:rPr>
        <w:t>Information about the school’s policies for making provision for pupils with SEND with or without EHC plans (Education and Health Care Plans)</w:t>
      </w:r>
    </w:p>
    <w:p w14:paraId="3DB35390" w14:textId="77777777" w:rsidR="00DB5C0D" w:rsidRPr="00DB5C0D" w:rsidRDefault="00DB5C0D" w:rsidP="00DB5C0D">
      <w:pPr>
        <w:pStyle w:val="NoSpacing"/>
        <w:rPr>
          <w:rFonts w:ascii="Arial" w:hAnsi="Arial" w:cs="Arial"/>
          <w:b/>
          <w:sz w:val="24"/>
          <w:szCs w:val="24"/>
        </w:rPr>
      </w:pPr>
    </w:p>
    <w:p w14:paraId="13A9863D" w14:textId="35265D25" w:rsidR="00B31409" w:rsidRPr="00DB5C0D" w:rsidRDefault="00201C41" w:rsidP="00DB5C0D">
      <w:pPr>
        <w:rPr>
          <w:rFonts w:ascii="Arial" w:hAnsi="Arial" w:cs="Arial"/>
          <w:sz w:val="24"/>
          <w:szCs w:val="24"/>
        </w:rPr>
      </w:pPr>
      <w:r w:rsidRPr="00DB5C0D">
        <w:rPr>
          <w:rFonts w:ascii="Arial" w:hAnsi="Arial" w:cs="Arial"/>
          <w:sz w:val="24"/>
          <w:szCs w:val="24"/>
        </w:rPr>
        <w:t xml:space="preserve">The </w:t>
      </w:r>
      <w:r w:rsidR="003000A1" w:rsidRPr="00DB5C0D">
        <w:rPr>
          <w:rFonts w:ascii="Arial" w:hAnsi="Arial" w:cs="Arial"/>
          <w:sz w:val="24"/>
          <w:szCs w:val="24"/>
        </w:rPr>
        <w:t>SENDCO</w:t>
      </w:r>
      <w:r w:rsidRPr="00DB5C0D">
        <w:rPr>
          <w:rFonts w:ascii="Arial" w:hAnsi="Arial" w:cs="Arial"/>
          <w:sz w:val="24"/>
          <w:szCs w:val="24"/>
        </w:rPr>
        <w:t xml:space="preserve"> and class teacher will create targets to work on in class or in intervention groups</w:t>
      </w:r>
      <w:r w:rsidR="001D7695" w:rsidRPr="00DB5C0D">
        <w:rPr>
          <w:rFonts w:ascii="Arial" w:hAnsi="Arial" w:cs="Arial"/>
          <w:sz w:val="24"/>
          <w:szCs w:val="24"/>
        </w:rPr>
        <w:t xml:space="preserve">. </w:t>
      </w:r>
      <w:r w:rsidR="00DB5C0D" w:rsidRPr="00DB5C0D">
        <w:rPr>
          <w:rFonts w:ascii="Arial" w:hAnsi="Arial" w:cs="Arial"/>
          <w:sz w:val="24"/>
          <w:szCs w:val="24"/>
        </w:rPr>
        <w:t>These will be specified in an individual</w:t>
      </w:r>
      <w:r w:rsidR="00DB5C0D">
        <w:rPr>
          <w:rFonts w:ascii="Arial" w:hAnsi="Arial" w:cs="Arial"/>
          <w:sz w:val="24"/>
          <w:szCs w:val="24"/>
        </w:rPr>
        <w:t xml:space="preserve"> education</w:t>
      </w:r>
      <w:r w:rsidR="00DB5C0D" w:rsidRPr="00DB5C0D">
        <w:rPr>
          <w:rFonts w:ascii="Arial" w:hAnsi="Arial" w:cs="Arial"/>
          <w:sz w:val="24"/>
          <w:szCs w:val="24"/>
        </w:rPr>
        <w:t xml:space="preserve"> plan</w:t>
      </w:r>
      <w:r w:rsidR="00DB5C0D">
        <w:rPr>
          <w:rFonts w:ascii="Arial" w:hAnsi="Arial" w:cs="Arial"/>
          <w:sz w:val="24"/>
          <w:szCs w:val="24"/>
        </w:rPr>
        <w:t xml:space="preserve"> (IEP),</w:t>
      </w:r>
      <w:r w:rsidR="00DB5C0D" w:rsidRPr="00DB5C0D">
        <w:rPr>
          <w:rFonts w:ascii="Arial" w:hAnsi="Arial" w:cs="Arial"/>
          <w:sz w:val="24"/>
          <w:szCs w:val="24"/>
        </w:rPr>
        <w:t xml:space="preserve"> which will be shared with parents. </w:t>
      </w:r>
      <w:r w:rsidR="001D7695" w:rsidRPr="00DB5C0D">
        <w:rPr>
          <w:rFonts w:ascii="Arial" w:hAnsi="Arial" w:cs="Arial"/>
          <w:sz w:val="24"/>
          <w:szCs w:val="24"/>
        </w:rPr>
        <w:t>P</w:t>
      </w:r>
      <w:r w:rsidR="005A23FF" w:rsidRPr="00DB5C0D">
        <w:rPr>
          <w:rFonts w:ascii="Arial" w:hAnsi="Arial" w:cs="Arial"/>
          <w:sz w:val="24"/>
          <w:szCs w:val="24"/>
        </w:rPr>
        <w:t>arents</w:t>
      </w:r>
      <w:r w:rsidR="001D7695" w:rsidRPr="00DB5C0D">
        <w:rPr>
          <w:rFonts w:ascii="Arial" w:hAnsi="Arial" w:cs="Arial"/>
          <w:sz w:val="24"/>
          <w:szCs w:val="24"/>
        </w:rPr>
        <w:t xml:space="preserve"> will be actively encouraged</w:t>
      </w:r>
      <w:r w:rsidR="005A23FF" w:rsidRPr="00DB5C0D">
        <w:rPr>
          <w:rFonts w:ascii="Arial" w:hAnsi="Arial" w:cs="Arial"/>
          <w:sz w:val="24"/>
          <w:szCs w:val="24"/>
        </w:rPr>
        <w:t xml:space="preserve"> to be involved in this process at all times. </w:t>
      </w:r>
      <w:r w:rsidRPr="00DB5C0D">
        <w:rPr>
          <w:rFonts w:ascii="Arial" w:hAnsi="Arial" w:cs="Arial"/>
          <w:sz w:val="24"/>
          <w:szCs w:val="24"/>
        </w:rPr>
        <w:t>If the child is still not</w:t>
      </w:r>
      <w:r w:rsidR="005A23FF" w:rsidRPr="00DB5C0D">
        <w:rPr>
          <w:rFonts w:ascii="Arial" w:hAnsi="Arial" w:cs="Arial"/>
          <w:sz w:val="24"/>
          <w:szCs w:val="24"/>
        </w:rPr>
        <w:t xml:space="preserve"> making expected prog</w:t>
      </w:r>
      <w:r w:rsidR="00DB5C0D" w:rsidRPr="00DB5C0D">
        <w:rPr>
          <w:rFonts w:ascii="Arial" w:hAnsi="Arial" w:cs="Arial"/>
          <w:sz w:val="24"/>
          <w:szCs w:val="24"/>
        </w:rPr>
        <w:t xml:space="preserve">ress </w:t>
      </w:r>
      <w:proofErr w:type="gramStart"/>
      <w:r w:rsidR="00DB5C0D" w:rsidRPr="00DB5C0D">
        <w:rPr>
          <w:rFonts w:ascii="Arial" w:hAnsi="Arial" w:cs="Arial"/>
          <w:sz w:val="24"/>
          <w:szCs w:val="24"/>
        </w:rPr>
        <w:t xml:space="preserve">after </w:t>
      </w:r>
      <w:r w:rsidR="005A23FF" w:rsidRPr="00DB5C0D">
        <w:rPr>
          <w:rFonts w:ascii="Arial" w:hAnsi="Arial" w:cs="Arial"/>
          <w:sz w:val="24"/>
          <w:szCs w:val="24"/>
        </w:rPr>
        <w:t xml:space="preserve"> additional</w:t>
      </w:r>
      <w:proofErr w:type="gramEnd"/>
      <w:r w:rsidR="005A23FF" w:rsidRPr="00DB5C0D">
        <w:rPr>
          <w:rFonts w:ascii="Arial" w:hAnsi="Arial" w:cs="Arial"/>
          <w:sz w:val="24"/>
          <w:szCs w:val="24"/>
        </w:rPr>
        <w:t xml:space="preserve"> </w:t>
      </w:r>
      <w:r w:rsidR="0086295E" w:rsidRPr="00DB5C0D">
        <w:rPr>
          <w:rFonts w:ascii="Arial" w:hAnsi="Arial" w:cs="Arial"/>
          <w:sz w:val="24"/>
          <w:szCs w:val="24"/>
        </w:rPr>
        <w:t>SEND</w:t>
      </w:r>
      <w:r w:rsidR="005A23FF" w:rsidRPr="00DB5C0D">
        <w:rPr>
          <w:rFonts w:ascii="Arial" w:hAnsi="Arial" w:cs="Arial"/>
          <w:sz w:val="24"/>
          <w:szCs w:val="24"/>
        </w:rPr>
        <w:t xml:space="preserve"> support,</w:t>
      </w:r>
      <w:r w:rsidR="000863B1" w:rsidRPr="00DB5C0D">
        <w:rPr>
          <w:rFonts w:ascii="Arial" w:hAnsi="Arial" w:cs="Arial"/>
          <w:sz w:val="24"/>
          <w:szCs w:val="24"/>
        </w:rPr>
        <w:t xml:space="preserve"> then a referral to </w:t>
      </w:r>
      <w:r w:rsidR="00DB5C0D" w:rsidRPr="00DB5C0D">
        <w:rPr>
          <w:rFonts w:ascii="Arial" w:hAnsi="Arial" w:cs="Arial"/>
          <w:sz w:val="24"/>
          <w:szCs w:val="24"/>
        </w:rPr>
        <w:t>the local a</w:t>
      </w:r>
      <w:r w:rsidR="005A23FF" w:rsidRPr="00DB5C0D">
        <w:rPr>
          <w:rFonts w:ascii="Arial" w:hAnsi="Arial" w:cs="Arial"/>
          <w:sz w:val="24"/>
          <w:szCs w:val="24"/>
        </w:rPr>
        <w:t xml:space="preserve">uthority </w:t>
      </w:r>
      <w:r w:rsidR="001D7695" w:rsidRPr="00DB5C0D">
        <w:rPr>
          <w:rFonts w:ascii="Arial" w:hAnsi="Arial" w:cs="Arial"/>
          <w:sz w:val="24"/>
          <w:szCs w:val="24"/>
        </w:rPr>
        <w:t xml:space="preserve">may </w:t>
      </w:r>
      <w:r w:rsidR="000863B1" w:rsidRPr="00DB5C0D">
        <w:rPr>
          <w:rFonts w:ascii="Arial" w:hAnsi="Arial" w:cs="Arial"/>
          <w:sz w:val="24"/>
          <w:szCs w:val="24"/>
        </w:rPr>
        <w:t>be made</w:t>
      </w:r>
      <w:r w:rsidR="005A23FF" w:rsidRPr="00DB5C0D">
        <w:rPr>
          <w:rFonts w:ascii="Arial" w:hAnsi="Arial" w:cs="Arial"/>
          <w:sz w:val="24"/>
          <w:szCs w:val="24"/>
        </w:rPr>
        <w:t xml:space="preserve"> for an </w:t>
      </w:r>
      <w:r w:rsidR="004C1D7E">
        <w:rPr>
          <w:rFonts w:ascii="Arial" w:hAnsi="Arial" w:cs="Arial"/>
          <w:sz w:val="24"/>
          <w:szCs w:val="24"/>
        </w:rPr>
        <w:t>EHCP.</w:t>
      </w:r>
    </w:p>
    <w:p w14:paraId="7CF5FC0F" w14:textId="19217B01" w:rsidR="00D46548" w:rsidRPr="00DB5C0D" w:rsidRDefault="00DB5C0D" w:rsidP="00DB5C0D">
      <w:pPr>
        <w:pStyle w:val="NoSpacing"/>
        <w:numPr>
          <w:ilvl w:val="0"/>
          <w:numId w:val="28"/>
        </w:numPr>
        <w:rPr>
          <w:rFonts w:ascii="Arial" w:hAnsi="Arial" w:cs="Arial"/>
          <w:sz w:val="24"/>
          <w:szCs w:val="24"/>
        </w:rPr>
      </w:pPr>
      <w:r w:rsidRPr="00DB5C0D">
        <w:rPr>
          <w:rFonts w:ascii="Arial" w:hAnsi="Arial" w:cs="Arial"/>
          <w:sz w:val="24"/>
          <w:szCs w:val="24"/>
        </w:rPr>
        <w:t>School h</w:t>
      </w:r>
      <w:r w:rsidR="00B31409" w:rsidRPr="00DB5C0D">
        <w:rPr>
          <w:rFonts w:ascii="Arial" w:hAnsi="Arial" w:cs="Arial"/>
          <w:sz w:val="24"/>
          <w:szCs w:val="24"/>
        </w:rPr>
        <w:t>ealth</w:t>
      </w:r>
      <w:r w:rsidRPr="00DB5C0D">
        <w:rPr>
          <w:rFonts w:ascii="Arial" w:hAnsi="Arial" w:cs="Arial"/>
          <w:sz w:val="24"/>
          <w:szCs w:val="24"/>
        </w:rPr>
        <w:t xml:space="preserve"> and the 0-19 Team</w:t>
      </w:r>
      <w:r w:rsidR="00B31409" w:rsidRPr="00DB5C0D">
        <w:rPr>
          <w:rFonts w:ascii="Arial" w:hAnsi="Arial" w:cs="Arial"/>
          <w:sz w:val="24"/>
          <w:szCs w:val="24"/>
        </w:rPr>
        <w:t xml:space="preserve"> arr</w:t>
      </w:r>
      <w:r w:rsidRPr="00DB5C0D">
        <w:rPr>
          <w:rFonts w:ascii="Arial" w:hAnsi="Arial" w:cs="Arial"/>
          <w:sz w:val="24"/>
          <w:szCs w:val="24"/>
        </w:rPr>
        <w:t xml:space="preserve">ange and carry out eyesight, </w:t>
      </w:r>
      <w:r w:rsidR="00B31409" w:rsidRPr="00DB5C0D">
        <w:rPr>
          <w:rFonts w:ascii="Arial" w:hAnsi="Arial" w:cs="Arial"/>
          <w:sz w:val="24"/>
          <w:szCs w:val="24"/>
        </w:rPr>
        <w:t xml:space="preserve">hearing </w:t>
      </w:r>
      <w:r w:rsidRPr="00DB5C0D">
        <w:rPr>
          <w:rFonts w:ascii="Arial" w:hAnsi="Arial" w:cs="Arial"/>
          <w:sz w:val="24"/>
          <w:szCs w:val="24"/>
        </w:rPr>
        <w:t xml:space="preserve">and growth </w:t>
      </w:r>
      <w:r w:rsidR="00B31409" w:rsidRPr="00DB5C0D">
        <w:rPr>
          <w:rFonts w:ascii="Arial" w:hAnsi="Arial" w:cs="Arial"/>
          <w:sz w:val="24"/>
          <w:szCs w:val="24"/>
        </w:rPr>
        <w:t>checks as part of the school health agenda.</w:t>
      </w:r>
      <w:r w:rsidR="001846F7" w:rsidRPr="00DB5C0D">
        <w:rPr>
          <w:rFonts w:ascii="Arial" w:hAnsi="Arial" w:cs="Arial"/>
          <w:sz w:val="24"/>
          <w:szCs w:val="24"/>
        </w:rPr>
        <w:t xml:space="preserve"> </w:t>
      </w:r>
    </w:p>
    <w:p w14:paraId="6EBCFCE6" w14:textId="481492B4" w:rsidR="00D46548" w:rsidRDefault="00D46548" w:rsidP="00D46548">
      <w:pPr>
        <w:pStyle w:val="NoSpacing"/>
        <w:ind w:left="-502"/>
        <w:rPr>
          <w:rFonts w:ascii="Arial" w:hAnsi="Arial" w:cs="Arial"/>
          <w:sz w:val="24"/>
          <w:szCs w:val="24"/>
        </w:rPr>
      </w:pPr>
    </w:p>
    <w:p w14:paraId="4616B04A" w14:textId="4A8F55E9" w:rsidR="00160B86" w:rsidRPr="004E5252" w:rsidRDefault="00160B86" w:rsidP="00D46548">
      <w:pPr>
        <w:pStyle w:val="NoSpacing"/>
        <w:rPr>
          <w:rFonts w:ascii="Arial" w:hAnsi="Arial" w:cs="Arial"/>
          <w:b/>
          <w:sz w:val="24"/>
          <w:szCs w:val="24"/>
        </w:rPr>
      </w:pPr>
      <w:r w:rsidRPr="004E5252">
        <w:rPr>
          <w:rFonts w:ascii="Arial" w:hAnsi="Arial" w:cs="Arial"/>
          <w:b/>
          <w:sz w:val="24"/>
          <w:szCs w:val="24"/>
        </w:rPr>
        <w:t>How the school evaluates the effecti</w:t>
      </w:r>
      <w:r w:rsidR="006607CB" w:rsidRPr="004E5252">
        <w:rPr>
          <w:rFonts w:ascii="Arial" w:hAnsi="Arial" w:cs="Arial"/>
          <w:b/>
          <w:sz w:val="24"/>
          <w:szCs w:val="24"/>
        </w:rPr>
        <w:t xml:space="preserve">veness of its provision for pupils with </w:t>
      </w:r>
      <w:r w:rsidR="0086295E" w:rsidRPr="004E5252">
        <w:rPr>
          <w:rFonts w:ascii="Arial" w:hAnsi="Arial" w:cs="Arial"/>
          <w:b/>
          <w:sz w:val="24"/>
          <w:szCs w:val="24"/>
        </w:rPr>
        <w:t>SEND</w:t>
      </w:r>
    </w:p>
    <w:p w14:paraId="77DFB96A" w14:textId="77777777" w:rsidR="00D46548" w:rsidRPr="004E5252" w:rsidRDefault="00D46548" w:rsidP="00D46548">
      <w:pPr>
        <w:pStyle w:val="NoSpacing"/>
        <w:ind w:left="-502"/>
        <w:rPr>
          <w:rFonts w:ascii="Arial" w:hAnsi="Arial" w:cs="Arial"/>
          <w:b/>
          <w:sz w:val="24"/>
          <w:szCs w:val="24"/>
        </w:rPr>
      </w:pPr>
    </w:p>
    <w:p w14:paraId="6F75E1FE" w14:textId="3949C877" w:rsidR="0069442E" w:rsidRPr="004E5252" w:rsidRDefault="00160B86" w:rsidP="00DB5C0D">
      <w:pPr>
        <w:pStyle w:val="NoSpacing"/>
        <w:numPr>
          <w:ilvl w:val="0"/>
          <w:numId w:val="28"/>
        </w:numPr>
        <w:rPr>
          <w:rFonts w:ascii="Arial" w:hAnsi="Arial" w:cs="Arial"/>
          <w:sz w:val="24"/>
          <w:szCs w:val="24"/>
        </w:rPr>
      </w:pPr>
      <w:r w:rsidRPr="004E5252">
        <w:rPr>
          <w:rFonts w:ascii="Arial" w:hAnsi="Arial" w:cs="Arial"/>
          <w:sz w:val="24"/>
          <w:szCs w:val="24"/>
        </w:rPr>
        <w:t xml:space="preserve">School </w:t>
      </w:r>
      <w:r w:rsidR="00DB5C0D">
        <w:rPr>
          <w:rFonts w:ascii="Arial" w:hAnsi="Arial" w:cs="Arial"/>
          <w:sz w:val="24"/>
          <w:szCs w:val="24"/>
        </w:rPr>
        <w:t>analyses</w:t>
      </w:r>
      <w:r w:rsidRPr="004E5252">
        <w:rPr>
          <w:rFonts w:ascii="Arial" w:hAnsi="Arial" w:cs="Arial"/>
          <w:sz w:val="24"/>
          <w:szCs w:val="24"/>
        </w:rPr>
        <w:t xml:space="preserve"> attainment and progress data for children with </w:t>
      </w:r>
      <w:r w:rsidR="0086295E" w:rsidRPr="004E5252">
        <w:rPr>
          <w:rFonts w:ascii="Arial" w:hAnsi="Arial" w:cs="Arial"/>
          <w:sz w:val="24"/>
          <w:szCs w:val="24"/>
        </w:rPr>
        <w:t>SEND</w:t>
      </w:r>
      <w:r w:rsidRPr="004E5252">
        <w:rPr>
          <w:rFonts w:ascii="Arial" w:hAnsi="Arial" w:cs="Arial"/>
          <w:sz w:val="24"/>
          <w:szCs w:val="24"/>
        </w:rPr>
        <w:t xml:space="preserve"> across the school, by year group and subject area on a termly basis.</w:t>
      </w:r>
      <w:r w:rsidR="00CB5574" w:rsidRPr="004E5252">
        <w:rPr>
          <w:rFonts w:ascii="Arial" w:hAnsi="Arial" w:cs="Arial"/>
          <w:sz w:val="24"/>
          <w:szCs w:val="24"/>
        </w:rPr>
        <w:t xml:space="preserve"> </w:t>
      </w:r>
    </w:p>
    <w:p w14:paraId="186BC8AF" w14:textId="4B006224" w:rsidR="00160B86" w:rsidRPr="004E5252" w:rsidRDefault="00CB5574" w:rsidP="00DB5C0D">
      <w:pPr>
        <w:pStyle w:val="NoSpacing"/>
        <w:numPr>
          <w:ilvl w:val="0"/>
          <w:numId w:val="28"/>
        </w:numPr>
        <w:rPr>
          <w:rFonts w:ascii="Arial" w:hAnsi="Arial" w:cs="Arial"/>
          <w:sz w:val="24"/>
          <w:szCs w:val="24"/>
        </w:rPr>
      </w:pPr>
      <w:r w:rsidRPr="004E5252">
        <w:rPr>
          <w:rFonts w:ascii="Arial" w:hAnsi="Arial" w:cs="Arial"/>
          <w:sz w:val="24"/>
          <w:szCs w:val="24"/>
        </w:rPr>
        <w:t>School analyses trends over time</w:t>
      </w:r>
      <w:r w:rsidR="00DB5C0D">
        <w:rPr>
          <w:rFonts w:ascii="Arial" w:hAnsi="Arial" w:cs="Arial"/>
          <w:sz w:val="24"/>
          <w:szCs w:val="24"/>
        </w:rPr>
        <w:t xml:space="preserve"> and compares the achievement and progress of</w:t>
      </w:r>
      <w:r w:rsidRPr="004E5252">
        <w:rPr>
          <w:rFonts w:ascii="Arial" w:hAnsi="Arial" w:cs="Arial"/>
          <w:sz w:val="24"/>
          <w:szCs w:val="24"/>
        </w:rPr>
        <w:t xml:space="preserve"> children with </w:t>
      </w:r>
      <w:r w:rsidR="0086295E" w:rsidRPr="004E5252">
        <w:rPr>
          <w:rFonts w:ascii="Arial" w:hAnsi="Arial" w:cs="Arial"/>
          <w:sz w:val="24"/>
          <w:szCs w:val="24"/>
        </w:rPr>
        <w:t>SEND</w:t>
      </w:r>
      <w:r w:rsidRPr="004E5252">
        <w:rPr>
          <w:rFonts w:ascii="Arial" w:hAnsi="Arial" w:cs="Arial"/>
          <w:sz w:val="24"/>
          <w:szCs w:val="24"/>
        </w:rPr>
        <w:t xml:space="preserve"> to those without.</w:t>
      </w:r>
    </w:p>
    <w:p w14:paraId="79FE9B57" w14:textId="5B284C4B" w:rsidR="00CB5574" w:rsidRPr="004E5252" w:rsidRDefault="00CB5574" w:rsidP="00DB5C0D">
      <w:pPr>
        <w:pStyle w:val="NoSpacing"/>
        <w:numPr>
          <w:ilvl w:val="0"/>
          <w:numId w:val="28"/>
        </w:numPr>
        <w:rPr>
          <w:rFonts w:ascii="Arial" w:hAnsi="Arial" w:cs="Arial"/>
          <w:sz w:val="24"/>
          <w:szCs w:val="24"/>
        </w:rPr>
      </w:pPr>
      <w:r w:rsidRPr="004E5252">
        <w:rPr>
          <w:rFonts w:ascii="Arial" w:hAnsi="Arial" w:cs="Arial"/>
          <w:sz w:val="24"/>
          <w:szCs w:val="24"/>
        </w:rPr>
        <w:t xml:space="preserve">School uses its own evaluation </w:t>
      </w:r>
      <w:r w:rsidR="00DB5C0D">
        <w:rPr>
          <w:rFonts w:ascii="Arial" w:hAnsi="Arial" w:cs="Arial"/>
          <w:sz w:val="24"/>
          <w:szCs w:val="24"/>
        </w:rPr>
        <w:t>of</w:t>
      </w:r>
      <w:r w:rsidR="007C0273" w:rsidRPr="004E5252">
        <w:rPr>
          <w:rFonts w:ascii="Arial" w:hAnsi="Arial" w:cs="Arial"/>
          <w:sz w:val="24"/>
          <w:szCs w:val="24"/>
        </w:rPr>
        <w:t xml:space="preserve"> individual interventions alongside </w:t>
      </w:r>
      <w:r w:rsidR="001D7695" w:rsidRPr="004E5252">
        <w:rPr>
          <w:rFonts w:ascii="Arial" w:hAnsi="Arial" w:cs="Arial"/>
          <w:sz w:val="24"/>
          <w:szCs w:val="24"/>
        </w:rPr>
        <w:t xml:space="preserve">regular evaluation of </w:t>
      </w:r>
      <w:r w:rsidR="00DB5C0D">
        <w:rPr>
          <w:rFonts w:ascii="Arial" w:hAnsi="Arial" w:cs="Arial"/>
          <w:sz w:val="24"/>
          <w:szCs w:val="24"/>
        </w:rPr>
        <w:t xml:space="preserve">IEP </w:t>
      </w:r>
      <w:r w:rsidR="001D7695" w:rsidRPr="004E5252">
        <w:rPr>
          <w:rFonts w:ascii="Arial" w:hAnsi="Arial" w:cs="Arial"/>
          <w:sz w:val="24"/>
          <w:szCs w:val="24"/>
        </w:rPr>
        <w:t>targets</w:t>
      </w:r>
      <w:r w:rsidR="007C0273" w:rsidRPr="004E5252">
        <w:rPr>
          <w:rFonts w:ascii="Arial" w:hAnsi="Arial" w:cs="Arial"/>
          <w:sz w:val="24"/>
          <w:szCs w:val="24"/>
        </w:rPr>
        <w:t>.</w:t>
      </w:r>
    </w:p>
    <w:p w14:paraId="379A5A88" w14:textId="094E9E8D" w:rsidR="00CB5574" w:rsidRPr="004E5252" w:rsidRDefault="00CB5574" w:rsidP="00DB5C0D">
      <w:pPr>
        <w:pStyle w:val="NoSpacing"/>
        <w:numPr>
          <w:ilvl w:val="0"/>
          <w:numId w:val="28"/>
        </w:numPr>
        <w:rPr>
          <w:rFonts w:ascii="Arial" w:hAnsi="Arial" w:cs="Arial"/>
          <w:sz w:val="24"/>
          <w:szCs w:val="24"/>
        </w:rPr>
      </w:pPr>
      <w:r w:rsidRPr="004E5252">
        <w:rPr>
          <w:rFonts w:ascii="Arial" w:hAnsi="Arial" w:cs="Arial"/>
          <w:sz w:val="24"/>
          <w:szCs w:val="24"/>
        </w:rPr>
        <w:t>Parents are able to</w:t>
      </w:r>
      <w:r w:rsidR="001D7695" w:rsidRPr="004E5252">
        <w:rPr>
          <w:rFonts w:ascii="Arial" w:hAnsi="Arial" w:cs="Arial"/>
          <w:sz w:val="24"/>
          <w:szCs w:val="24"/>
        </w:rPr>
        <w:t xml:space="preserve"> contribute to the individual targets and outcomes set and will be invited to present </w:t>
      </w:r>
      <w:r w:rsidRPr="004E5252">
        <w:rPr>
          <w:rFonts w:ascii="Arial" w:hAnsi="Arial" w:cs="Arial"/>
          <w:sz w:val="24"/>
          <w:szCs w:val="24"/>
        </w:rPr>
        <w:t>their views in meetings and via questionnaires.</w:t>
      </w:r>
    </w:p>
    <w:p w14:paraId="75C487F5" w14:textId="1A68741A" w:rsidR="00D46548" w:rsidRPr="004E5252" w:rsidRDefault="00D46548" w:rsidP="00FF2A47">
      <w:pPr>
        <w:pStyle w:val="NoSpacing"/>
        <w:ind w:left="-502"/>
        <w:rPr>
          <w:rFonts w:ascii="Arial" w:hAnsi="Arial" w:cs="Arial"/>
          <w:i/>
          <w:sz w:val="24"/>
          <w:szCs w:val="24"/>
        </w:rPr>
      </w:pPr>
    </w:p>
    <w:p w14:paraId="23C04E97" w14:textId="77777777" w:rsidR="00D46548" w:rsidRPr="004E5252" w:rsidRDefault="00D46548" w:rsidP="00D46548">
      <w:pPr>
        <w:pStyle w:val="NoSpacing"/>
        <w:ind w:left="-142"/>
        <w:rPr>
          <w:rFonts w:ascii="Arial" w:hAnsi="Arial" w:cs="Arial"/>
          <w:i/>
          <w:sz w:val="24"/>
          <w:szCs w:val="24"/>
        </w:rPr>
      </w:pPr>
    </w:p>
    <w:p w14:paraId="275F5DA1" w14:textId="0FA0B805" w:rsidR="007C0273" w:rsidRPr="004E5252" w:rsidRDefault="007C0273" w:rsidP="00D46548">
      <w:pPr>
        <w:pStyle w:val="NoSpacing"/>
        <w:rPr>
          <w:rFonts w:ascii="Arial" w:hAnsi="Arial" w:cs="Arial"/>
          <w:i/>
          <w:sz w:val="24"/>
          <w:szCs w:val="24"/>
        </w:rPr>
      </w:pPr>
      <w:r w:rsidRPr="004E5252">
        <w:rPr>
          <w:rFonts w:ascii="Arial" w:hAnsi="Arial" w:cs="Arial"/>
          <w:b/>
          <w:sz w:val="24"/>
          <w:szCs w:val="24"/>
        </w:rPr>
        <w:t xml:space="preserve">The school’s arrangements for assessing and reviewing the progress of pupils with </w:t>
      </w:r>
      <w:r w:rsidR="0086295E" w:rsidRPr="004E5252">
        <w:rPr>
          <w:rFonts w:ascii="Arial" w:hAnsi="Arial" w:cs="Arial"/>
          <w:b/>
          <w:sz w:val="24"/>
          <w:szCs w:val="24"/>
        </w:rPr>
        <w:t>SEND</w:t>
      </w:r>
    </w:p>
    <w:p w14:paraId="1097B817" w14:textId="77777777" w:rsidR="007C0273" w:rsidRPr="004E5252" w:rsidRDefault="007C0273" w:rsidP="007C0273">
      <w:pPr>
        <w:pStyle w:val="ListParagraph"/>
        <w:ind w:left="0"/>
        <w:rPr>
          <w:rFonts w:ascii="Arial" w:hAnsi="Arial" w:cs="Arial"/>
          <w:b/>
          <w:sz w:val="24"/>
          <w:szCs w:val="24"/>
        </w:rPr>
      </w:pPr>
    </w:p>
    <w:p w14:paraId="277E1297" w14:textId="08E83EEA" w:rsidR="005A23FF" w:rsidRPr="004C1D7E" w:rsidRDefault="004C1D7E" w:rsidP="004C1D7E">
      <w:pPr>
        <w:pStyle w:val="ListParagraph"/>
        <w:numPr>
          <w:ilvl w:val="0"/>
          <w:numId w:val="29"/>
        </w:numPr>
        <w:rPr>
          <w:rFonts w:ascii="Arial" w:hAnsi="Arial" w:cs="Arial"/>
          <w:sz w:val="24"/>
          <w:szCs w:val="24"/>
        </w:rPr>
      </w:pPr>
      <w:r>
        <w:rPr>
          <w:rFonts w:ascii="Arial" w:hAnsi="Arial" w:cs="Arial"/>
          <w:sz w:val="24"/>
          <w:szCs w:val="24"/>
        </w:rPr>
        <w:t>The</w:t>
      </w:r>
      <w:r w:rsidR="007C0273" w:rsidRPr="004C1D7E">
        <w:rPr>
          <w:rFonts w:ascii="Arial" w:hAnsi="Arial" w:cs="Arial"/>
          <w:sz w:val="24"/>
          <w:szCs w:val="24"/>
        </w:rPr>
        <w:t xml:space="preserve"> attainment and progress </w:t>
      </w:r>
      <w:r>
        <w:rPr>
          <w:rFonts w:ascii="Arial" w:hAnsi="Arial" w:cs="Arial"/>
          <w:sz w:val="24"/>
          <w:szCs w:val="24"/>
        </w:rPr>
        <w:t>of pupils are</w:t>
      </w:r>
      <w:r w:rsidR="007C0273" w:rsidRPr="004C1D7E">
        <w:rPr>
          <w:rFonts w:ascii="Arial" w:hAnsi="Arial" w:cs="Arial"/>
          <w:sz w:val="24"/>
          <w:szCs w:val="24"/>
        </w:rPr>
        <w:t xml:space="preserve"> assessed and reviewed each term.</w:t>
      </w:r>
    </w:p>
    <w:p w14:paraId="2A9BE23B" w14:textId="2BF76A8B" w:rsidR="005A23FF" w:rsidRPr="004C1D7E" w:rsidRDefault="004C1D7E" w:rsidP="004C1D7E">
      <w:pPr>
        <w:pStyle w:val="ListParagraph"/>
        <w:numPr>
          <w:ilvl w:val="0"/>
          <w:numId w:val="29"/>
        </w:numPr>
        <w:rPr>
          <w:rFonts w:ascii="Arial" w:hAnsi="Arial" w:cs="Arial"/>
          <w:sz w:val="24"/>
          <w:szCs w:val="24"/>
        </w:rPr>
      </w:pPr>
      <w:r>
        <w:rPr>
          <w:rFonts w:ascii="Arial" w:hAnsi="Arial" w:cs="Arial"/>
          <w:sz w:val="24"/>
          <w:szCs w:val="24"/>
        </w:rPr>
        <w:t>Formal assessments of c</w:t>
      </w:r>
      <w:r w:rsidR="007C0273" w:rsidRPr="004C1D7E">
        <w:rPr>
          <w:rFonts w:ascii="Arial" w:hAnsi="Arial" w:cs="Arial"/>
          <w:sz w:val="24"/>
          <w:szCs w:val="24"/>
        </w:rPr>
        <w:t xml:space="preserve">hildren with </w:t>
      </w:r>
      <w:r w:rsidR="0086295E" w:rsidRPr="004C1D7E">
        <w:rPr>
          <w:rFonts w:ascii="Arial" w:hAnsi="Arial" w:cs="Arial"/>
          <w:sz w:val="24"/>
          <w:szCs w:val="24"/>
        </w:rPr>
        <w:t>SEND</w:t>
      </w:r>
      <w:r w:rsidR="007C0273" w:rsidRPr="004C1D7E">
        <w:rPr>
          <w:rFonts w:ascii="Arial" w:hAnsi="Arial" w:cs="Arial"/>
          <w:sz w:val="24"/>
          <w:szCs w:val="24"/>
        </w:rPr>
        <w:t xml:space="preserve"> may be modified as appropriate. </w:t>
      </w:r>
    </w:p>
    <w:p w14:paraId="4E1360ED" w14:textId="2C4324F7" w:rsidR="007C0273" w:rsidRPr="004C1D7E" w:rsidRDefault="004C1D7E" w:rsidP="004C1D7E">
      <w:pPr>
        <w:pStyle w:val="ListParagraph"/>
        <w:numPr>
          <w:ilvl w:val="0"/>
          <w:numId w:val="29"/>
        </w:numPr>
        <w:rPr>
          <w:rFonts w:ascii="Arial" w:hAnsi="Arial" w:cs="Arial"/>
          <w:sz w:val="24"/>
          <w:szCs w:val="24"/>
        </w:rPr>
      </w:pPr>
      <w:r>
        <w:rPr>
          <w:rFonts w:ascii="Arial" w:hAnsi="Arial" w:cs="Arial"/>
          <w:sz w:val="24"/>
          <w:szCs w:val="24"/>
        </w:rPr>
        <w:t>Individual targets are reviewed</w:t>
      </w:r>
      <w:r w:rsidR="00D441BB" w:rsidRPr="004C1D7E">
        <w:rPr>
          <w:rFonts w:ascii="Arial" w:hAnsi="Arial" w:cs="Arial"/>
          <w:sz w:val="24"/>
          <w:szCs w:val="24"/>
        </w:rPr>
        <w:t xml:space="preserve"> and progress </w:t>
      </w:r>
      <w:r>
        <w:rPr>
          <w:rFonts w:ascii="Arial" w:hAnsi="Arial" w:cs="Arial"/>
          <w:sz w:val="24"/>
          <w:szCs w:val="24"/>
        </w:rPr>
        <w:t>is evaluated each term. N</w:t>
      </w:r>
      <w:r w:rsidR="007C0273" w:rsidRPr="004C1D7E">
        <w:rPr>
          <w:rFonts w:ascii="Arial" w:hAnsi="Arial" w:cs="Arial"/>
          <w:sz w:val="24"/>
          <w:szCs w:val="24"/>
        </w:rPr>
        <w:t>ew targets are set as a</w:t>
      </w:r>
      <w:r w:rsidR="00943B29" w:rsidRPr="004C1D7E">
        <w:rPr>
          <w:rFonts w:ascii="Arial" w:hAnsi="Arial" w:cs="Arial"/>
          <w:sz w:val="24"/>
          <w:szCs w:val="24"/>
        </w:rPr>
        <w:t xml:space="preserve">ppropriate. </w:t>
      </w:r>
      <w:r w:rsidR="001D7695" w:rsidRPr="004C1D7E">
        <w:rPr>
          <w:rFonts w:ascii="Arial" w:hAnsi="Arial" w:cs="Arial"/>
          <w:sz w:val="24"/>
          <w:szCs w:val="24"/>
        </w:rPr>
        <w:t xml:space="preserve">These </w:t>
      </w:r>
      <w:r>
        <w:rPr>
          <w:rFonts w:ascii="Arial" w:hAnsi="Arial" w:cs="Arial"/>
          <w:sz w:val="24"/>
          <w:szCs w:val="24"/>
        </w:rPr>
        <w:t>are</w:t>
      </w:r>
      <w:r w:rsidR="001846F7" w:rsidRPr="004C1D7E">
        <w:rPr>
          <w:rFonts w:ascii="Arial" w:hAnsi="Arial" w:cs="Arial"/>
          <w:sz w:val="24"/>
          <w:szCs w:val="24"/>
        </w:rPr>
        <w:t xml:space="preserve"> discussed and agreed </w:t>
      </w:r>
      <w:r w:rsidR="007C0273" w:rsidRPr="004C1D7E">
        <w:rPr>
          <w:rFonts w:ascii="Arial" w:hAnsi="Arial" w:cs="Arial"/>
          <w:sz w:val="24"/>
          <w:szCs w:val="24"/>
        </w:rPr>
        <w:t>with parents</w:t>
      </w:r>
      <w:r>
        <w:rPr>
          <w:rFonts w:ascii="Arial" w:hAnsi="Arial" w:cs="Arial"/>
          <w:sz w:val="24"/>
          <w:szCs w:val="24"/>
        </w:rPr>
        <w:t>, usually at p</w:t>
      </w:r>
      <w:r w:rsidR="00B871FA" w:rsidRPr="004C1D7E">
        <w:rPr>
          <w:rFonts w:ascii="Arial" w:hAnsi="Arial" w:cs="Arial"/>
          <w:sz w:val="24"/>
          <w:szCs w:val="24"/>
        </w:rPr>
        <w:t>arents</w:t>
      </w:r>
      <w:r>
        <w:rPr>
          <w:rFonts w:ascii="Arial" w:hAnsi="Arial" w:cs="Arial"/>
          <w:sz w:val="24"/>
          <w:szCs w:val="24"/>
        </w:rPr>
        <w:t>’</w:t>
      </w:r>
      <w:r w:rsidR="00B871FA" w:rsidRPr="004C1D7E">
        <w:rPr>
          <w:rFonts w:ascii="Arial" w:hAnsi="Arial" w:cs="Arial"/>
          <w:sz w:val="24"/>
          <w:szCs w:val="24"/>
        </w:rPr>
        <w:t xml:space="preserve"> evening</w:t>
      </w:r>
      <w:r w:rsidR="007C0273" w:rsidRPr="004C1D7E">
        <w:rPr>
          <w:rFonts w:ascii="Arial" w:hAnsi="Arial" w:cs="Arial"/>
          <w:sz w:val="24"/>
          <w:szCs w:val="24"/>
        </w:rPr>
        <w:t>s, and with children as appropriate.</w:t>
      </w:r>
    </w:p>
    <w:p w14:paraId="587A45CE" w14:textId="1192087D" w:rsidR="006B1E75" w:rsidRPr="004C1D7E" w:rsidRDefault="007C0273" w:rsidP="004C1D7E">
      <w:pPr>
        <w:pStyle w:val="ListParagraph"/>
        <w:numPr>
          <w:ilvl w:val="0"/>
          <w:numId w:val="29"/>
        </w:numPr>
        <w:rPr>
          <w:rFonts w:ascii="Arial" w:hAnsi="Arial" w:cs="Arial"/>
          <w:sz w:val="24"/>
          <w:szCs w:val="24"/>
        </w:rPr>
      </w:pPr>
      <w:r w:rsidRPr="004C1D7E">
        <w:rPr>
          <w:rFonts w:ascii="Arial" w:hAnsi="Arial" w:cs="Arial"/>
          <w:sz w:val="24"/>
          <w:szCs w:val="24"/>
        </w:rPr>
        <w:t>Parents of children with a</w:t>
      </w:r>
      <w:r w:rsidR="001D7695" w:rsidRPr="004C1D7E">
        <w:rPr>
          <w:rFonts w:ascii="Arial" w:hAnsi="Arial" w:cs="Arial"/>
          <w:sz w:val="24"/>
          <w:szCs w:val="24"/>
        </w:rPr>
        <w:t>n</w:t>
      </w:r>
      <w:r w:rsidRPr="004C1D7E">
        <w:rPr>
          <w:rFonts w:ascii="Arial" w:hAnsi="Arial" w:cs="Arial"/>
          <w:sz w:val="24"/>
          <w:szCs w:val="24"/>
        </w:rPr>
        <w:t xml:space="preserve"> EHC</w:t>
      </w:r>
      <w:r w:rsidR="00BA7540" w:rsidRPr="004C1D7E">
        <w:rPr>
          <w:rFonts w:ascii="Arial" w:hAnsi="Arial" w:cs="Arial"/>
          <w:sz w:val="24"/>
          <w:szCs w:val="24"/>
        </w:rPr>
        <w:t>P</w:t>
      </w:r>
      <w:r w:rsidR="004C1D7E">
        <w:rPr>
          <w:rFonts w:ascii="Arial" w:hAnsi="Arial" w:cs="Arial"/>
          <w:sz w:val="24"/>
          <w:szCs w:val="24"/>
        </w:rPr>
        <w:t xml:space="preserve"> are invited to a</w:t>
      </w:r>
      <w:r w:rsidRPr="004C1D7E">
        <w:rPr>
          <w:rFonts w:ascii="Arial" w:hAnsi="Arial" w:cs="Arial"/>
          <w:sz w:val="24"/>
          <w:szCs w:val="24"/>
        </w:rPr>
        <w:t>nnual reviews to discuss their child’s progress and future support.</w:t>
      </w:r>
    </w:p>
    <w:p w14:paraId="65D4C447" w14:textId="59A781B3" w:rsidR="006B1E75" w:rsidRPr="004C1D7E" w:rsidRDefault="007C0273" w:rsidP="004C1D7E">
      <w:pPr>
        <w:pStyle w:val="ListParagraph"/>
        <w:numPr>
          <w:ilvl w:val="0"/>
          <w:numId w:val="29"/>
        </w:numPr>
        <w:rPr>
          <w:rFonts w:ascii="Arial" w:hAnsi="Arial" w:cs="Arial"/>
          <w:sz w:val="24"/>
          <w:szCs w:val="24"/>
        </w:rPr>
      </w:pPr>
      <w:r w:rsidRPr="004C1D7E">
        <w:rPr>
          <w:rFonts w:ascii="Arial" w:hAnsi="Arial" w:cs="Arial"/>
          <w:sz w:val="24"/>
          <w:szCs w:val="24"/>
        </w:rPr>
        <w:lastRenderedPageBreak/>
        <w:t>It is sometimes necessary to hold</w:t>
      </w:r>
      <w:r w:rsidR="00B871FA" w:rsidRPr="004C1D7E">
        <w:rPr>
          <w:rFonts w:ascii="Arial" w:hAnsi="Arial" w:cs="Arial"/>
          <w:sz w:val="24"/>
          <w:szCs w:val="24"/>
        </w:rPr>
        <w:t xml:space="preserve"> interim review meetings</w:t>
      </w:r>
      <w:r w:rsidR="006B1E75" w:rsidRPr="004C1D7E">
        <w:rPr>
          <w:rFonts w:ascii="Arial" w:hAnsi="Arial" w:cs="Arial"/>
          <w:sz w:val="24"/>
          <w:szCs w:val="24"/>
        </w:rPr>
        <w:t>. These interim meetings may be at the parents/car</w:t>
      </w:r>
      <w:r w:rsidR="004C1D7E">
        <w:rPr>
          <w:rFonts w:ascii="Arial" w:hAnsi="Arial" w:cs="Arial"/>
          <w:sz w:val="24"/>
          <w:szCs w:val="24"/>
        </w:rPr>
        <w:t xml:space="preserve">ers request and are likely to </w:t>
      </w:r>
      <w:r w:rsidR="006B1E75" w:rsidRPr="004C1D7E">
        <w:rPr>
          <w:rFonts w:ascii="Arial" w:hAnsi="Arial" w:cs="Arial"/>
          <w:sz w:val="24"/>
          <w:szCs w:val="24"/>
        </w:rPr>
        <w:t>involve other professionals.</w:t>
      </w:r>
    </w:p>
    <w:p w14:paraId="3810D694" w14:textId="77777777" w:rsidR="006B1E75" w:rsidRPr="004E5252" w:rsidRDefault="006B1E75" w:rsidP="006B1E75">
      <w:pPr>
        <w:pStyle w:val="ListParagraph"/>
        <w:ind w:left="0"/>
        <w:rPr>
          <w:rFonts w:ascii="Arial" w:hAnsi="Arial" w:cs="Arial"/>
          <w:sz w:val="24"/>
          <w:szCs w:val="24"/>
        </w:rPr>
      </w:pPr>
    </w:p>
    <w:p w14:paraId="06851EE5" w14:textId="1FF4F814" w:rsidR="00B871FA" w:rsidRPr="004E5252" w:rsidRDefault="00B871FA" w:rsidP="006B1E75">
      <w:pPr>
        <w:pStyle w:val="ListParagraph"/>
        <w:ind w:left="0"/>
        <w:rPr>
          <w:rFonts w:ascii="Arial" w:hAnsi="Arial" w:cs="Arial"/>
          <w:b/>
          <w:sz w:val="24"/>
          <w:szCs w:val="24"/>
        </w:rPr>
      </w:pPr>
      <w:r w:rsidRPr="004E5252">
        <w:rPr>
          <w:rFonts w:ascii="Arial" w:hAnsi="Arial" w:cs="Arial"/>
          <w:b/>
          <w:sz w:val="24"/>
          <w:szCs w:val="24"/>
        </w:rPr>
        <w:t xml:space="preserve">The school’s approach to teaching pupils with </w:t>
      </w:r>
      <w:r w:rsidR="0086295E" w:rsidRPr="004E5252">
        <w:rPr>
          <w:rFonts w:ascii="Arial" w:hAnsi="Arial" w:cs="Arial"/>
          <w:b/>
          <w:sz w:val="24"/>
          <w:szCs w:val="24"/>
        </w:rPr>
        <w:t>SEND</w:t>
      </w:r>
    </w:p>
    <w:p w14:paraId="3BFEE306" w14:textId="4EE3442C" w:rsidR="00B871FA" w:rsidRPr="004E5252" w:rsidRDefault="00306970" w:rsidP="00306970">
      <w:pPr>
        <w:pStyle w:val="NoSpacing"/>
        <w:numPr>
          <w:ilvl w:val="0"/>
          <w:numId w:val="30"/>
        </w:numPr>
        <w:rPr>
          <w:rFonts w:ascii="Arial" w:hAnsi="Arial" w:cs="Arial"/>
          <w:sz w:val="24"/>
          <w:szCs w:val="24"/>
        </w:rPr>
      </w:pPr>
      <w:r>
        <w:rPr>
          <w:rFonts w:ascii="Arial" w:hAnsi="Arial" w:cs="Arial"/>
          <w:sz w:val="24"/>
          <w:szCs w:val="24"/>
        </w:rPr>
        <w:t>When planning and teaching the national c</w:t>
      </w:r>
      <w:r w:rsidR="00B871FA" w:rsidRPr="004E5252">
        <w:rPr>
          <w:rFonts w:ascii="Arial" w:hAnsi="Arial" w:cs="Arial"/>
          <w:sz w:val="24"/>
          <w:szCs w:val="24"/>
        </w:rPr>
        <w:t xml:space="preserve">urriculum, all teachers </w:t>
      </w:r>
      <w:r w:rsidR="00B871FA" w:rsidRPr="004E5252">
        <w:rPr>
          <w:rFonts w:ascii="Arial" w:hAnsi="Arial" w:cs="Arial"/>
          <w:b/>
          <w:sz w:val="24"/>
          <w:szCs w:val="24"/>
        </w:rPr>
        <w:t>must</w:t>
      </w:r>
      <w:r w:rsidR="00B871FA" w:rsidRPr="004E5252">
        <w:rPr>
          <w:rFonts w:ascii="Arial" w:hAnsi="Arial" w:cs="Arial"/>
          <w:sz w:val="24"/>
          <w:szCs w:val="24"/>
        </w:rPr>
        <w:t xml:space="preserve"> set suitable learning challenges, respond to pupils’ diverse learning needs and overcome potential barriers to learning and assessment.</w:t>
      </w:r>
    </w:p>
    <w:p w14:paraId="3C5840FC" w14:textId="77777777" w:rsidR="00B871FA" w:rsidRPr="004E5252" w:rsidRDefault="00B871FA" w:rsidP="00306970">
      <w:pPr>
        <w:pStyle w:val="NoSpacing"/>
        <w:numPr>
          <w:ilvl w:val="0"/>
          <w:numId w:val="30"/>
        </w:numPr>
        <w:rPr>
          <w:rFonts w:ascii="Arial" w:eastAsia="Times New Roman" w:hAnsi="Arial" w:cs="Arial"/>
          <w:sz w:val="24"/>
          <w:szCs w:val="24"/>
          <w:lang w:eastAsia="en-GB"/>
        </w:rPr>
      </w:pPr>
      <w:r w:rsidRPr="004E5252">
        <w:rPr>
          <w:rFonts w:ascii="Arial" w:eastAsia="Times New Roman" w:hAnsi="Arial" w:cs="Arial"/>
          <w:sz w:val="24"/>
          <w:szCs w:val="24"/>
          <w:lang w:eastAsia="en-GB"/>
        </w:rPr>
        <w:t>All pupils have the opportunity to experience success in learning and achieve as high a standard as possible. Teachers plan suitable learning for pupils with attainments significantly above or below the expected key stage levels.</w:t>
      </w:r>
    </w:p>
    <w:p w14:paraId="2F2C20DC" w14:textId="2FE134A0" w:rsidR="006B1E75" w:rsidRPr="004E5252" w:rsidRDefault="0029709D" w:rsidP="00306970">
      <w:pPr>
        <w:pStyle w:val="NoSpacing"/>
        <w:numPr>
          <w:ilvl w:val="0"/>
          <w:numId w:val="30"/>
        </w:numPr>
        <w:rPr>
          <w:rFonts w:ascii="Arial" w:eastAsia="Times New Roman" w:hAnsi="Arial" w:cs="Arial"/>
          <w:sz w:val="24"/>
          <w:szCs w:val="24"/>
          <w:lang w:eastAsia="en-GB"/>
        </w:rPr>
      </w:pPr>
      <w:r w:rsidRPr="004E5252">
        <w:rPr>
          <w:rFonts w:ascii="Arial" w:eastAsia="Times New Roman" w:hAnsi="Arial" w:cs="Arial"/>
          <w:sz w:val="24"/>
          <w:szCs w:val="24"/>
          <w:lang w:eastAsia="en-GB"/>
        </w:rPr>
        <w:t xml:space="preserve">We believe in </w:t>
      </w:r>
      <w:r w:rsidR="006B1E75" w:rsidRPr="004E5252">
        <w:rPr>
          <w:rFonts w:ascii="Arial" w:eastAsia="Times New Roman" w:hAnsi="Arial" w:cs="Arial"/>
          <w:sz w:val="24"/>
          <w:szCs w:val="24"/>
          <w:lang w:eastAsia="en-GB"/>
        </w:rPr>
        <w:t xml:space="preserve">setting </w:t>
      </w:r>
      <w:r w:rsidR="00E80E68" w:rsidRPr="004E5252">
        <w:rPr>
          <w:rFonts w:ascii="Arial" w:eastAsia="Times New Roman" w:hAnsi="Arial" w:cs="Arial"/>
          <w:sz w:val="24"/>
          <w:szCs w:val="24"/>
          <w:lang w:eastAsia="en-GB"/>
        </w:rPr>
        <w:t>high expectations and providing</w:t>
      </w:r>
      <w:r w:rsidR="00B871FA" w:rsidRPr="004E5252">
        <w:rPr>
          <w:rFonts w:ascii="Arial" w:eastAsia="Times New Roman" w:hAnsi="Arial" w:cs="Arial"/>
          <w:sz w:val="24"/>
          <w:szCs w:val="24"/>
          <w:lang w:eastAsia="en-GB"/>
        </w:rPr>
        <w:t xml:space="preserve"> opportunities for all to achieve </w:t>
      </w:r>
      <w:r w:rsidR="006B1E75" w:rsidRPr="004E5252">
        <w:rPr>
          <w:rFonts w:ascii="Arial" w:eastAsia="Times New Roman" w:hAnsi="Arial" w:cs="Arial"/>
          <w:sz w:val="24"/>
          <w:szCs w:val="24"/>
          <w:lang w:eastAsia="en-GB"/>
        </w:rPr>
        <w:t>taking</w:t>
      </w:r>
      <w:r w:rsidR="00B871FA" w:rsidRPr="004E5252">
        <w:rPr>
          <w:rFonts w:ascii="Arial" w:eastAsia="Times New Roman" w:hAnsi="Arial" w:cs="Arial"/>
          <w:sz w:val="24"/>
          <w:szCs w:val="24"/>
          <w:lang w:eastAsia="en-GB"/>
        </w:rPr>
        <w:t xml:space="preserve"> specific action to create effective learning environments, secure pupils’ motivation and concentration, provide equality of opportunity, use appropriate assessment and set targets for learning. </w:t>
      </w:r>
      <w:r w:rsidR="006B1E75" w:rsidRPr="004E5252">
        <w:rPr>
          <w:rFonts w:ascii="Arial" w:eastAsia="Times New Roman" w:hAnsi="Arial" w:cs="Arial"/>
          <w:sz w:val="24"/>
          <w:szCs w:val="24"/>
          <w:lang w:eastAsia="en-GB"/>
        </w:rPr>
        <w:t xml:space="preserve">Having due </w:t>
      </w:r>
      <w:r w:rsidR="00DB29F5" w:rsidRPr="004E5252">
        <w:rPr>
          <w:rFonts w:ascii="Arial" w:eastAsia="Times New Roman" w:hAnsi="Arial" w:cs="Arial"/>
          <w:sz w:val="24"/>
          <w:szCs w:val="24"/>
          <w:lang w:eastAsia="en-GB"/>
        </w:rPr>
        <w:t>regard</w:t>
      </w:r>
      <w:r w:rsidR="006B1E75" w:rsidRPr="004E5252">
        <w:rPr>
          <w:rFonts w:ascii="Arial" w:eastAsia="Times New Roman" w:hAnsi="Arial" w:cs="Arial"/>
          <w:sz w:val="24"/>
          <w:szCs w:val="24"/>
          <w:lang w:eastAsia="en-GB"/>
        </w:rPr>
        <w:t xml:space="preserve"> to our duties under the Single Equality Act of 2010</w:t>
      </w:r>
    </w:p>
    <w:p w14:paraId="4AF55331" w14:textId="77777777" w:rsidR="00B871FA" w:rsidRPr="004E5252" w:rsidRDefault="00B871FA" w:rsidP="00306970">
      <w:pPr>
        <w:pStyle w:val="NoSpacing"/>
        <w:numPr>
          <w:ilvl w:val="0"/>
          <w:numId w:val="30"/>
        </w:numPr>
        <w:rPr>
          <w:rFonts w:ascii="Arial" w:eastAsia="Times New Roman" w:hAnsi="Arial" w:cs="Arial"/>
          <w:sz w:val="24"/>
          <w:szCs w:val="24"/>
          <w:lang w:eastAsia="en-GB"/>
        </w:rPr>
      </w:pPr>
      <w:r w:rsidRPr="004E5252">
        <w:rPr>
          <w:rFonts w:ascii="Arial" w:eastAsia="Times New Roman" w:hAnsi="Arial" w:cs="Arial"/>
          <w:sz w:val="24"/>
          <w:szCs w:val="24"/>
          <w:lang w:eastAsia="en-GB"/>
        </w:rPr>
        <w:t xml:space="preserve">For pupils with particular learning and assessment requirements, teachers support individuals and groups to enable them to participate fully in curriculum and assessment activities. </w:t>
      </w:r>
    </w:p>
    <w:p w14:paraId="40854C47" w14:textId="4A5C5823" w:rsidR="00DB29F5" w:rsidRPr="004E5252" w:rsidRDefault="00DB29F5" w:rsidP="00306970">
      <w:pPr>
        <w:pStyle w:val="NoSpacing"/>
        <w:numPr>
          <w:ilvl w:val="0"/>
          <w:numId w:val="30"/>
        </w:numPr>
        <w:rPr>
          <w:rFonts w:ascii="Arial" w:eastAsia="Times New Roman" w:hAnsi="Arial" w:cs="Arial"/>
          <w:sz w:val="24"/>
          <w:szCs w:val="24"/>
          <w:lang w:eastAsia="en-GB"/>
        </w:rPr>
      </w:pPr>
      <w:r w:rsidRPr="004E5252">
        <w:rPr>
          <w:rFonts w:ascii="Arial" w:eastAsia="Times New Roman" w:hAnsi="Arial" w:cs="Arial"/>
          <w:sz w:val="24"/>
          <w:szCs w:val="24"/>
          <w:lang w:eastAsia="en-GB"/>
        </w:rPr>
        <w:t>The Children and Families Act 2014 places a duty on our school to support chil</w:t>
      </w:r>
      <w:r w:rsidR="00306970">
        <w:rPr>
          <w:rFonts w:ascii="Arial" w:eastAsia="Times New Roman" w:hAnsi="Arial" w:cs="Arial"/>
          <w:sz w:val="24"/>
          <w:szCs w:val="24"/>
          <w:lang w:eastAsia="en-GB"/>
        </w:rPr>
        <w:t>dren with medical conditions</w:t>
      </w:r>
      <w:r w:rsidR="00E80E68" w:rsidRPr="004E5252">
        <w:rPr>
          <w:rFonts w:ascii="Arial" w:eastAsia="Times New Roman" w:hAnsi="Arial" w:cs="Arial"/>
          <w:sz w:val="24"/>
          <w:szCs w:val="24"/>
          <w:lang w:eastAsia="en-GB"/>
        </w:rPr>
        <w:t xml:space="preserve"> (</w:t>
      </w:r>
      <w:r w:rsidR="00306970">
        <w:rPr>
          <w:rFonts w:ascii="Arial" w:eastAsia="Times New Roman" w:hAnsi="Arial" w:cs="Arial"/>
          <w:sz w:val="24"/>
          <w:szCs w:val="24"/>
          <w:lang w:eastAsia="en-GB"/>
        </w:rPr>
        <w:t>‘</w:t>
      </w:r>
      <w:r w:rsidRPr="004E5252">
        <w:rPr>
          <w:rFonts w:ascii="Arial" w:eastAsia="Times New Roman" w:hAnsi="Arial" w:cs="Arial"/>
          <w:sz w:val="24"/>
          <w:szCs w:val="24"/>
          <w:lang w:eastAsia="en-GB"/>
        </w:rPr>
        <w:t>Supporting pupils with medical conditions</w:t>
      </w:r>
      <w:r w:rsidR="00306970">
        <w:rPr>
          <w:rFonts w:ascii="Arial" w:eastAsia="Times New Roman" w:hAnsi="Arial" w:cs="Arial"/>
          <w:sz w:val="24"/>
          <w:szCs w:val="24"/>
          <w:lang w:eastAsia="en-GB"/>
        </w:rPr>
        <w:t>’</w:t>
      </w:r>
      <w:r w:rsidRPr="004E5252">
        <w:rPr>
          <w:rFonts w:ascii="Arial" w:eastAsia="Times New Roman" w:hAnsi="Arial" w:cs="Arial"/>
          <w:sz w:val="24"/>
          <w:szCs w:val="24"/>
          <w:lang w:eastAsia="en-GB"/>
        </w:rPr>
        <w:t xml:space="preserve"> April 2014)</w:t>
      </w:r>
      <w:r w:rsidR="00306970">
        <w:rPr>
          <w:rFonts w:ascii="Arial" w:eastAsia="Times New Roman" w:hAnsi="Arial" w:cs="Arial"/>
          <w:sz w:val="24"/>
          <w:szCs w:val="24"/>
          <w:lang w:eastAsia="en-GB"/>
        </w:rPr>
        <w:t>.</w:t>
      </w:r>
    </w:p>
    <w:p w14:paraId="54CC1296" w14:textId="61D0D23F" w:rsidR="00DB29F5" w:rsidRPr="004E5252" w:rsidRDefault="00DB29F5" w:rsidP="00306970">
      <w:pPr>
        <w:pStyle w:val="NoSpacing"/>
        <w:numPr>
          <w:ilvl w:val="0"/>
          <w:numId w:val="30"/>
        </w:numPr>
        <w:rPr>
          <w:rFonts w:ascii="Arial" w:eastAsia="Times New Roman" w:hAnsi="Arial" w:cs="Arial"/>
          <w:sz w:val="24"/>
          <w:szCs w:val="24"/>
          <w:lang w:eastAsia="en-GB"/>
        </w:rPr>
      </w:pPr>
      <w:r w:rsidRPr="004E5252">
        <w:rPr>
          <w:rFonts w:ascii="Arial" w:eastAsia="Times New Roman" w:hAnsi="Arial" w:cs="Arial"/>
          <w:sz w:val="24"/>
          <w:szCs w:val="24"/>
          <w:lang w:eastAsia="en-GB"/>
        </w:rPr>
        <w:t>We have individual healthcare plans for children with medical conditions</w:t>
      </w:r>
      <w:r w:rsidR="00E80E68" w:rsidRPr="004E5252">
        <w:rPr>
          <w:rFonts w:ascii="Arial" w:eastAsia="Times New Roman" w:hAnsi="Arial" w:cs="Arial"/>
          <w:sz w:val="24"/>
          <w:szCs w:val="24"/>
          <w:lang w:eastAsia="en-GB"/>
        </w:rPr>
        <w:t xml:space="preserve"> (</w:t>
      </w:r>
      <w:r w:rsidR="00D349E1" w:rsidRPr="004E5252">
        <w:rPr>
          <w:rFonts w:ascii="Arial" w:eastAsia="Times New Roman" w:hAnsi="Arial" w:cs="Arial"/>
          <w:sz w:val="24"/>
          <w:szCs w:val="24"/>
          <w:lang w:eastAsia="en-GB"/>
        </w:rPr>
        <w:t>as appropriate)</w:t>
      </w:r>
      <w:r w:rsidRPr="004E5252">
        <w:rPr>
          <w:rFonts w:ascii="Arial" w:eastAsia="Times New Roman" w:hAnsi="Arial" w:cs="Arial"/>
          <w:sz w:val="24"/>
          <w:szCs w:val="24"/>
          <w:lang w:eastAsia="en-GB"/>
        </w:rPr>
        <w:t xml:space="preserve">. Where children also have </w:t>
      </w:r>
      <w:r w:rsidR="0086295E" w:rsidRPr="004E5252">
        <w:rPr>
          <w:rFonts w:ascii="Arial" w:eastAsia="Times New Roman" w:hAnsi="Arial" w:cs="Arial"/>
          <w:sz w:val="24"/>
          <w:szCs w:val="24"/>
          <w:lang w:eastAsia="en-GB"/>
        </w:rPr>
        <w:t>SEND</w:t>
      </w:r>
      <w:r w:rsidRPr="004E5252">
        <w:rPr>
          <w:rFonts w:ascii="Arial" w:eastAsia="Times New Roman" w:hAnsi="Arial" w:cs="Arial"/>
          <w:sz w:val="24"/>
          <w:szCs w:val="24"/>
          <w:lang w:eastAsia="en-GB"/>
        </w:rPr>
        <w:t xml:space="preserve"> we co-ordinate their </w:t>
      </w:r>
      <w:r w:rsidR="0086295E" w:rsidRPr="004E5252">
        <w:rPr>
          <w:rFonts w:ascii="Arial" w:eastAsia="Times New Roman" w:hAnsi="Arial" w:cs="Arial"/>
          <w:sz w:val="24"/>
          <w:szCs w:val="24"/>
          <w:lang w:eastAsia="en-GB"/>
        </w:rPr>
        <w:t>SEND</w:t>
      </w:r>
      <w:r w:rsidRPr="004E5252">
        <w:rPr>
          <w:rFonts w:ascii="Arial" w:eastAsia="Times New Roman" w:hAnsi="Arial" w:cs="Arial"/>
          <w:sz w:val="24"/>
          <w:szCs w:val="24"/>
          <w:lang w:eastAsia="en-GB"/>
        </w:rPr>
        <w:t xml:space="preserve"> needs with</w:t>
      </w:r>
      <w:r w:rsidR="00E80E68" w:rsidRPr="004E5252">
        <w:rPr>
          <w:rFonts w:ascii="Arial" w:eastAsia="Times New Roman" w:hAnsi="Arial" w:cs="Arial"/>
          <w:sz w:val="24"/>
          <w:szCs w:val="24"/>
          <w:lang w:eastAsia="en-GB"/>
        </w:rPr>
        <w:t>in</w:t>
      </w:r>
      <w:r w:rsidRPr="004E5252">
        <w:rPr>
          <w:rFonts w:ascii="Arial" w:eastAsia="Times New Roman" w:hAnsi="Arial" w:cs="Arial"/>
          <w:sz w:val="24"/>
          <w:szCs w:val="24"/>
          <w:lang w:eastAsia="en-GB"/>
        </w:rPr>
        <w:t xml:space="preserve"> their healthcare plans.</w:t>
      </w:r>
    </w:p>
    <w:p w14:paraId="33F1F9AE" w14:textId="39E2ED94" w:rsidR="00B871FA" w:rsidRPr="004E5252" w:rsidRDefault="00B871FA" w:rsidP="00B871FA">
      <w:pPr>
        <w:spacing w:before="100" w:beforeAutospacing="1" w:after="100" w:afterAutospacing="1"/>
        <w:outlineLvl w:val="1"/>
        <w:rPr>
          <w:rFonts w:ascii="Arial" w:eastAsia="Times New Roman" w:hAnsi="Arial" w:cs="Arial"/>
          <w:bCs/>
          <w:sz w:val="24"/>
          <w:szCs w:val="24"/>
          <w:u w:val="single"/>
          <w:lang w:eastAsia="en-GB"/>
        </w:rPr>
      </w:pPr>
      <w:r w:rsidRPr="004E5252">
        <w:rPr>
          <w:rFonts w:ascii="Arial" w:eastAsia="Times New Roman" w:hAnsi="Arial" w:cs="Arial"/>
          <w:bCs/>
          <w:sz w:val="24"/>
          <w:szCs w:val="24"/>
          <w:u w:val="single"/>
          <w:lang w:eastAsia="en-GB"/>
        </w:rPr>
        <w:t xml:space="preserve">Children with </w:t>
      </w:r>
      <w:r w:rsidR="0086295E" w:rsidRPr="004E5252">
        <w:rPr>
          <w:rFonts w:ascii="Arial" w:eastAsia="Times New Roman" w:hAnsi="Arial" w:cs="Arial"/>
          <w:bCs/>
          <w:sz w:val="24"/>
          <w:szCs w:val="24"/>
          <w:u w:val="single"/>
          <w:lang w:eastAsia="en-GB"/>
        </w:rPr>
        <w:t>SEND</w:t>
      </w:r>
    </w:p>
    <w:p w14:paraId="65046558" w14:textId="55A07629" w:rsidR="00B871FA" w:rsidRPr="004E5252" w:rsidRDefault="0029709D" w:rsidP="00B871FA">
      <w:pPr>
        <w:spacing w:before="100" w:beforeAutospacing="1" w:after="100" w:afterAutospacing="1"/>
        <w:rPr>
          <w:rFonts w:ascii="Arial" w:eastAsia="Times New Roman" w:hAnsi="Arial" w:cs="Arial"/>
          <w:sz w:val="24"/>
          <w:szCs w:val="24"/>
          <w:lang w:eastAsia="en-GB"/>
        </w:rPr>
      </w:pPr>
      <w:r w:rsidRPr="004E5252">
        <w:rPr>
          <w:rFonts w:ascii="Arial" w:eastAsia="Times New Roman" w:hAnsi="Arial" w:cs="Arial"/>
          <w:sz w:val="24"/>
          <w:szCs w:val="24"/>
          <w:lang w:eastAsia="en-GB"/>
        </w:rPr>
        <w:t>All teachers:</w:t>
      </w:r>
    </w:p>
    <w:p w14:paraId="74B0D8B4" w14:textId="77777777" w:rsidR="00B871FA" w:rsidRPr="00306970" w:rsidRDefault="00B871FA" w:rsidP="00306970">
      <w:pPr>
        <w:pStyle w:val="ListParagraph"/>
        <w:numPr>
          <w:ilvl w:val="0"/>
          <w:numId w:val="31"/>
        </w:numPr>
        <w:spacing w:before="100" w:beforeAutospacing="1" w:after="100" w:afterAutospacing="1"/>
        <w:rPr>
          <w:rFonts w:ascii="Arial" w:eastAsia="Times New Roman" w:hAnsi="Arial" w:cs="Arial"/>
          <w:sz w:val="24"/>
          <w:szCs w:val="24"/>
          <w:lang w:eastAsia="en-GB"/>
        </w:rPr>
      </w:pPr>
      <w:r w:rsidRPr="00306970">
        <w:rPr>
          <w:rFonts w:ascii="Arial" w:eastAsia="Times New Roman" w:hAnsi="Arial" w:cs="Arial"/>
          <w:sz w:val="24"/>
          <w:szCs w:val="24"/>
          <w:lang w:eastAsia="en-GB"/>
        </w:rPr>
        <w:t xml:space="preserve">take account of the type and extent of a pupil’s special educational needs in planning and in assessment </w:t>
      </w:r>
    </w:p>
    <w:p w14:paraId="3F765545" w14:textId="77777777" w:rsidR="00B871FA" w:rsidRPr="00306970" w:rsidRDefault="00B871FA" w:rsidP="00306970">
      <w:pPr>
        <w:pStyle w:val="ListParagraph"/>
        <w:numPr>
          <w:ilvl w:val="0"/>
          <w:numId w:val="31"/>
        </w:numPr>
        <w:spacing w:before="100" w:beforeAutospacing="1" w:after="100" w:afterAutospacing="1"/>
        <w:rPr>
          <w:rFonts w:ascii="Arial" w:eastAsia="Times New Roman" w:hAnsi="Arial" w:cs="Arial"/>
          <w:sz w:val="24"/>
          <w:szCs w:val="24"/>
          <w:lang w:eastAsia="en-GB"/>
        </w:rPr>
      </w:pPr>
      <w:r w:rsidRPr="00306970">
        <w:rPr>
          <w:rFonts w:ascii="Arial" w:eastAsia="Times New Roman" w:hAnsi="Arial" w:cs="Arial"/>
          <w:sz w:val="24"/>
          <w:szCs w:val="24"/>
          <w:lang w:eastAsia="en-GB"/>
        </w:rPr>
        <w:t xml:space="preserve">provide support for communication, language and literacy needs </w:t>
      </w:r>
    </w:p>
    <w:p w14:paraId="39B216DA" w14:textId="3082041F" w:rsidR="00B871FA" w:rsidRPr="00306970" w:rsidRDefault="00B871FA" w:rsidP="00306970">
      <w:pPr>
        <w:pStyle w:val="ListParagraph"/>
        <w:numPr>
          <w:ilvl w:val="0"/>
          <w:numId w:val="31"/>
        </w:numPr>
        <w:spacing w:before="100" w:beforeAutospacing="1" w:after="100" w:afterAutospacing="1"/>
        <w:rPr>
          <w:rFonts w:ascii="Arial" w:eastAsia="Times New Roman" w:hAnsi="Arial" w:cs="Arial"/>
          <w:sz w:val="24"/>
          <w:szCs w:val="24"/>
          <w:lang w:eastAsia="en-GB"/>
        </w:rPr>
      </w:pPr>
      <w:r w:rsidRPr="00306970">
        <w:rPr>
          <w:rFonts w:ascii="Arial" w:eastAsia="Times New Roman" w:hAnsi="Arial" w:cs="Arial"/>
          <w:sz w:val="24"/>
          <w:szCs w:val="24"/>
          <w:lang w:eastAsia="en-GB"/>
        </w:rPr>
        <w:t xml:space="preserve">plan, where necessary, to develop pupils’ understanding through the use of all available </w:t>
      </w:r>
      <w:r w:rsidR="0086295E" w:rsidRPr="00306970">
        <w:rPr>
          <w:rFonts w:ascii="Arial" w:eastAsia="Times New Roman" w:hAnsi="Arial" w:cs="Arial"/>
          <w:sz w:val="24"/>
          <w:szCs w:val="24"/>
          <w:lang w:eastAsia="en-GB"/>
        </w:rPr>
        <w:t>sen</w:t>
      </w:r>
      <w:r w:rsidRPr="00306970">
        <w:rPr>
          <w:rFonts w:ascii="Arial" w:eastAsia="Times New Roman" w:hAnsi="Arial" w:cs="Arial"/>
          <w:sz w:val="24"/>
          <w:szCs w:val="24"/>
          <w:lang w:eastAsia="en-GB"/>
        </w:rPr>
        <w:t xml:space="preserve">ses and experience </w:t>
      </w:r>
    </w:p>
    <w:p w14:paraId="00237A6C" w14:textId="77777777" w:rsidR="00B871FA" w:rsidRPr="00306970" w:rsidRDefault="00B871FA" w:rsidP="00306970">
      <w:pPr>
        <w:pStyle w:val="ListParagraph"/>
        <w:numPr>
          <w:ilvl w:val="0"/>
          <w:numId w:val="31"/>
        </w:numPr>
        <w:spacing w:before="100" w:beforeAutospacing="1" w:after="100" w:afterAutospacing="1"/>
        <w:rPr>
          <w:rFonts w:ascii="Arial" w:eastAsia="Times New Roman" w:hAnsi="Arial" w:cs="Arial"/>
          <w:sz w:val="24"/>
          <w:szCs w:val="24"/>
          <w:lang w:eastAsia="en-GB"/>
        </w:rPr>
      </w:pPr>
      <w:r w:rsidRPr="00306970">
        <w:rPr>
          <w:rFonts w:ascii="Arial" w:eastAsia="Times New Roman" w:hAnsi="Arial" w:cs="Arial"/>
          <w:sz w:val="24"/>
          <w:szCs w:val="24"/>
          <w:lang w:eastAsia="en-GB"/>
        </w:rPr>
        <w:t xml:space="preserve">plan to enable children to take full part in learning, physical and practical activities </w:t>
      </w:r>
    </w:p>
    <w:p w14:paraId="6C1C30D0" w14:textId="77777777" w:rsidR="00B871FA" w:rsidRPr="00306970" w:rsidRDefault="00B871FA" w:rsidP="00306970">
      <w:pPr>
        <w:pStyle w:val="ListParagraph"/>
        <w:numPr>
          <w:ilvl w:val="0"/>
          <w:numId w:val="31"/>
        </w:numPr>
        <w:spacing w:before="100" w:beforeAutospacing="1" w:after="100" w:afterAutospacing="1"/>
        <w:rPr>
          <w:rFonts w:ascii="Arial" w:eastAsia="Times New Roman" w:hAnsi="Arial" w:cs="Arial"/>
          <w:sz w:val="24"/>
          <w:szCs w:val="24"/>
          <w:lang w:eastAsia="en-GB"/>
        </w:rPr>
      </w:pPr>
      <w:r w:rsidRPr="00306970">
        <w:rPr>
          <w:rFonts w:ascii="Arial" w:eastAsia="Times New Roman" w:hAnsi="Arial" w:cs="Arial"/>
          <w:sz w:val="24"/>
          <w:szCs w:val="24"/>
          <w:lang w:eastAsia="en-GB"/>
        </w:rPr>
        <w:t xml:space="preserve">help pupils to manage their behaviour, to take part in learning effectively and safely and, at key stage four to prepare for work </w:t>
      </w:r>
    </w:p>
    <w:p w14:paraId="10898285" w14:textId="77777777" w:rsidR="00B871FA" w:rsidRPr="00306970" w:rsidRDefault="00B871FA" w:rsidP="00306970">
      <w:pPr>
        <w:pStyle w:val="ListParagraph"/>
        <w:numPr>
          <w:ilvl w:val="0"/>
          <w:numId w:val="31"/>
        </w:numPr>
        <w:spacing w:before="100" w:beforeAutospacing="1" w:after="100" w:afterAutospacing="1"/>
        <w:rPr>
          <w:rFonts w:ascii="Arial" w:eastAsia="Times New Roman" w:hAnsi="Arial" w:cs="Arial"/>
          <w:sz w:val="24"/>
          <w:szCs w:val="24"/>
          <w:lang w:eastAsia="en-GB"/>
        </w:rPr>
      </w:pPr>
      <w:r w:rsidRPr="00306970">
        <w:rPr>
          <w:rFonts w:ascii="Arial" w:eastAsia="Times New Roman" w:hAnsi="Arial" w:cs="Arial"/>
          <w:sz w:val="24"/>
          <w:szCs w:val="24"/>
          <w:lang w:eastAsia="en-GB"/>
        </w:rPr>
        <w:t xml:space="preserve">help individuals to manage their emotions, particularly trauma and stress, and to take part in learning </w:t>
      </w:r>
    </w:p>
    <w:p w14:paraId="0660D9D9" w14:textId="77777777" w:rsidR="006B1E75" w:rsidRPr="00306970" w:rsidRDefault="006B1E75" w:rsidP="00306970">
      <w:pPr>
        <w:pStyle w:val="ListParagraph"/>
        <w:numPr>
          <w:ilvl w:val="0"/>
          <w:numId w:val="31"/>
        </w:numPr>
        <w:spacing w:before="100" w:beforeAutospacing="1" w:after="100" w:afterAutospacing="1"/>
        <w:rPr>
          <w:rFonts w:ascii="Arial" w:eastAsia="Times New Roman" w:hAnsi="Arial" w:cs="Arial"/>
          <w:sz w:val="24"/>
          <w:szCs w:val="24"/>
          <w:lang w:eastAsia="en-GB"/>
        </w:rPr>
      </w:pPr>
      <w:r w:rsidRPr="00306970">
        <w:rPr>
          <w:rFonts w:ascii="Arial" w:eastAsia="Times New Roman" w:hAnsi="Arial" w:cs="Arial"/>
          <w:sz w:val="24"/>
          <w:szCs w:val="24"/>
          <w:lang w:eastAsia="en-GB"/>
        </w:rPr>
        <w:t>engage the pupil in the learning process</w:t>
      </w:r>
    </w:p>
    <w:p w14:paraId="4C920FC8" w14:textId="77777777" w:rsidR="00D969D7" w:rsidRPr="004E5252" w:rsidRDefault="00B871FA" w:rsidP="00D969D7">
      <w:pPr>
        <w:spacing w:before="100" w:beforeAutospacing="1" w:after="100" w:afterAutospacing="1"/>
        <w:outlineLvl w:val="1"/>
        <w:rPr>
          <w:rFonts w:ascii="Arial" w:eastAsia="Times New Roman" w:hAnsi="Arial" w:cs="Arial"/>
          <w:sz w:val="24"/>
          <w:szCs w:val="24"/>
          <w:lang w:eastAsia="en-GB"/>
        </w:rPr>
      </w:pPr>
      <w:r w:rsidRPr="004E5252">
        <w:rPr>
          <w:rFonts w:ascii="Arial" w:eastAsia="Times New Roman" w:hAnsi="Arial" w:cs="Arial"/>
          <w:bCs/>
          <w:sz w:val="24"/>
          <w:szCs w:val="24"/>
          <w:u w:val="single"/>
          <w:lang w:eastAsia="en-GB"/>
        </w:rPr>
        <w:t>Children with disabilities</w:t>
      </w:r>
    </w:p>
    <w:p w14:paraId="1C580780" w14:textId="359DD23D" w:rsidR="00D349E1" w:rsidRPr="004E5252" w:rsidRDefault="00D969D7" w:rsidP="00EF37A8">
      <w:pPr>
        <w:spacing w:before="100" w:beforeAutospacing="1" w:after="100" w:afterAutospacing="1"/>
        <w:outlineLvl w:val="1"/>
        <w:rPr>
          <w:rFonts w:ascii="Arial" w:eastAsia="Times New Roman" w:hAnsi="Arial" w:cs="Arial"/>
          <w:sz w:val="24"/>
          <w:szCs w:val="24"/>
          <w:lang w:eastAsia="en-GB"/>
        </w:rPr>
      </w:pPr>
      <w:r w:rsidRPr="004E5252">
        <w:rPr>
          <w:rFonts w:ascii="Arial" w:eastAsia="Times New Roman" w:hAnsi="Arial" w:cs="Arial"/>
          <w:sz w:val="24"/>
          <w:szCs w:val="24"/>
          <w:lang w:eastAsia="en-GB"/>
        </w:rPr>
        <w:lastRenderedPageBreak/>
        <w:t xml:space="preserve">We </w:t>
      </w:r>
      <w:r w:rsidR="00B871FA" w:rsidRPr="004E5252">
        <w:rPr>
          <w:rFonts w:ascii="Arial" w:eastAsia="Times New Roman" w:hAnsi="Arial" w:cs="Arial"/>
          <w:sz w:val="24"/>
          <w:szCs w:val="24"/>
          <w:lang w:eastAsia="en-GB"/>
        </w:rPr>
        <w:t>ensure pupils with disabil</w:t>
      </w:r>
      <w:r w:rsidRPr="004E5252">
        <w:rPr>
          <w:rFonts w:ascii="Arial" w:eastAsia="Times New Roman" w:hAnsi="Arial" w:cs="Arial"/>
          <w:sz w:val="24"/>
          <w:szCs w:val="24"/>
          <w:lang w:eastAsia="en-GB"/>
        </w:rPr>
        <w:t>ities are able to participate</w:t>
      </w:r>
      <w:r w:rsidR="00B871FA" w:rsidRPr="004E5252">
        <w:rPr>
          <w:rFonts w:ascii="Arial" w:eastAsia="Times New Roman" w:hAnsi="Arial" w:cs="Arial"/>
          <w:sz w:val="24"/>
          <w:szCs w:val="24"/>
          <w:lang w:eastAsia="en-GB"/>
        </w:rPr>
        <w:t xml:space="preserve"> f</w:t>
      </w:r>
      <w:r w:rsidRPr="004E5252">
        <w:rPr>
          <w:rFonts w:ascii="Arial" w:eastAsia="Times New Roman" w:hAnsi="Arial" w:cs="Arial"/>
          <w:sz w:val="24"/>
          <w:szCs w:val="24"/>
          <w:lang w:eastAsia="en-GB"/>
        </w:rPr>
        <w:t>ully and effectively</w:t>
      </w:r>
      <w:r w:rsidR="00306970">
        <w:rPr>
          <w:rFonts w:ascii="Arial" w:eastAsia="Times New Roman" w:hAnsi="Arial" w:cs="Arial"/>
          <w:sz w:val="24"/>
          <w:szCs w:val="24"/>
          <w:lang w:eastAsia="en-GB"/>
        </w:rPr>
        <w:t xml:space="preserve"> in the national c</w:t>
      </w:r>
      <w:r w:rsidR="00B871FA" w:rsidRPr="004E5252">
        <w:rPr>
          <w:rFonts w:ascii="Arial" w:eastAsia="Times New Roman" w:hAnsi="Arial" w:cs="Arial"/>
          <w:sz w:val="24"/>
          <w:szCs w:val="24"/>
          <w:lang w:eastAsia="en-GB"/>
        </w:rPr>
        <w:t>urriculum and statutory assessment arrangements. Potential areas of difficulty are identified and addressed at the outset, without the need for disapplication.</w:t>
      </w:r>
      <w:r w:rsidRPr="004E5252">
        <w:rPr>
          <w:rFonts w:ascii="Arial" w:eastAsia="Times New Roman" w:hAnsi="Arial" w:cs="Arial"/>
          <w:sz w:val="24"/>
          <w:szCs w:val="24"/>
          <w:lang w:eastAsia="en-GB"/>
        </w:rPr>
        <w:t xml:space="preserve"> We make reasonable adjustments under the Single Equality Duties and ensure that pupils with a disability are not treated less favourably than others.</w:t>
      </w:r>
      <w:r w:rsidR="00306970">
        <w:rPr>
          <w:rFonts w:ascii="Arial" w:eastAsia="Times New Roman" w:hAnsi="Arial" w:cs="Arial"/>
          <w:sz w:val="24"/>
          <w:szCs w:val="24"/>
          <w:lang w:eastAsia="en-GB"/>
        </w:rPr>
        <w:t xml:space="preserve"> The school </w:t>
      </w:r>
      <w:r w:rsidR="00DB29F5" w:rsidRPr="004E5252">
        <w:rPr>
          <w:rFonts w:ascii="Arial" w:eastAsia="Times New Roman" w:hAnsi="Arial" w:cs="Arial"/>
          <w:sz w:val="24"/>
          <w:szCs w:val="24"/>
          <w:lang w:eastAsia="en-GB"/>
        </w:rPr>
        <w:t>has an accessibility plan.</w:t>
      </w:r>
    </w:p>
    <w:p w14:paraId="7858F94A" w14:textId="428B3464" w:rsidR="00B871FA" w:rsidRPr="004E5252" w:rsidRDefault="00B871FA" w:rsidP="00B871FA">
      <w:pPr>
        <w:spacing w:before="100" w:beforeAutospacing="1" w:after="100" w:afterAutospacing="1"/>
        <w:rPr>
          <w:rFonts w:ascii="Arial" w:eastAsia="Times New Roman" w:hAnsi="Arial" w:cs="Arial"/>
          <w:sz w:val="24"/>
          <w:szCs w:val="24"/>
          <w:lang w:eastAsia="en-GB"/>
        </w:rPr>
      </w:pPr>
      <w:r w:rsidRPr="004E5252">
        <w:rPr>
          <w:rFonts w:ascii="Arial" w:eastAsia="Times New Roman" w:hAnsi="Arial" w:cs="Arial"/>
          <w:sz w:val="24"/>
          <w:szCs w:val="24"/>
          <w:lang w:eastAsia="en-GB"/>
        </w:rPr>
        <w:t xml:space="preserve"> </w:t>
      </w:r>
      <w:r w:rsidR="0029709D" w:rsidRPr="004E5252">
        <w:rPr>
          <w:rFonts w:ascii="Arial" w:eastAsia="Times New Roman" w:hAnsi="Arial" w:cs="Arial"/>
          <w:sz w:val="24"/>
          <w:szCs w:val="24"/>
          <w:lang w:eastAsia="en-GB"/>
        </w:rPr>
        <w:t>All teachers</w:t>
      </w:r>
      <w:r w:rsidRPr="004E5252">
        <w:rPr>
          <w:rFonts w:ascii="Arial" w:eastAsia="Times New Roman" w:hAnsi="Arial" w:cs="Arial"/>
          <w:sz w:val="24"/>
          <w:szCs w:val="24"/>
          <w:lang w:eastAsia="en-GB"/>
        </w:rPr>
        <w:t xml:space="preserve">: </w:t>
      </w:r>
    </w:p>
    <w:p w14:paraId="08608CD7" w14:textId="77777777" w:rsidR="00B871FA" w:rsidRPr="00306970" w:rsidRDefault="00B871FA" w:rsidP="00306970">
      <w:pPr>
        <w:pStyle w:val="ListParagraph"/>
        <w:numPr>
          <w:ilvl w:val="0"/>
          <w:numId w:val="32"/>
        </w:numPr>
        <w:spacing w:before="100" w:beforeAutospacing="1" w:after="100" w:afterAutospacing="1"/>
        <w:rPr>
          <w:rFonts w:ascii="Arial" w:eastAsia="Times New Roman" w:hAnsi="Arial" w:cs="Arial"/>
          <w:sz w:val="24"/>
          <w:szCs w:val="24"/>
          <w:lang w:eastAsia="en-GB"/>
        </w:rPr>
      </w:pPr>
      <w:r w:rsidRPr="00306970">
        <w:rPr>
          <w:rFonts w:ascii="Arial" w:eastAsia="Times New Roman" w:hAnsi="Arial" w:cs="Arial"/>
          <w:sz w:val="24"/>
          <w:szCs w:val="24"/>
          <w:lang w:eastAsia="en-GB"/>
        </w:rPr>
        <w:t xml:space="preserve">plan for enough time for satisfactory completion of tasks </w:t>
      </w:r>
    </w:p>
    <w:p w14:paraId="7B07B871" w14:textId="77777777" w:rsidR="00B871FA" w:rsidRPr="00306970" w:rsidRDefault="00B871FA" w:rsidP="00306970">
      <w:pPr>
        <w:pStyle w:val="ListParagraph"/>
        <w:numPr>
          <w:ilvl w:val="0"/>
          <w:numId w:val="32"/>
        </w:numPr>
        <w:spacing w:before="100" w:beforeAutospacing="1" w:after="100" w:afterAutospacing="1"/>
        <w:rPr>
          <w:rFonts w:ascii="Arial" w:eastAsia="Times New Roman" w:hAnsi="Arial" w:cs="Arial"/>
          <w:sz w:val="24"/>
          <w:szCs w:val="24"/>
          <w:lang w:eastAsia="en-GB"/>
        </w:rPr>
      </w:pPr>
      <w:r w:rsidRPr="00306970">
        <w:rPr>
          <w:rFonts w:ascii="Arial" w:eastAsia="Times New Roman" w:hAnsi="Arial" w:cs="Arial"/>
          <w:sz w:val="24"/>
          <w:szCs w:val="24"/>
          <w:lang w:eastAsia="en-GB"/>
        </w:rPr>
        <w:t xml:space="preserve">plan opportunities where needed for the development of skills in practical aspects of the curriculum </w:t>
      </w:r>
    </w:p>
    <w:p w14:paraId="723BCAEC" w14:textId="7077D3F9" w:rsidR="00B871FA" w:rsidRPr="00306970" w:rsidRDefault="00B871FA" w:rsidP="00306970">
      <w:pPr>
        <w:pStyle w:val="ListParagraph"/>
        <w:numPr>
          <w:ilvl w:val="0"/>
          <w:numId w:val="32"/>
        </w:numPr>
        <w:spacing w:before="100" w:beforeAutospacing="1" w:after="100" w:afterAutospacing="1"/>
        <w:rPr>
          <w:rFonts w:ascii="Arial" w:eastAsia="Times New Roman" w:hAnsi="Arial" w:cs="Arial"/>
          <w:sz w:val="24"/>
          <w:szCs w:val="24"/>
          <w:lang w:eastAsia="en-GB"/>
        </w:rPr>
      </w:pPr>
      <w:r w:rsidRPr="00306970">
        <w:rPr>
          <w:rFonts w:ascii="Arial" w:eastAsia="Times New Roman" w:hAnsi="Arial" w:cs="Arial"/>
          <w:sz w:val="24"/>
          <w:szCs w:val="24"/>
          <w:lang w:eastAsia="en-GB"/>
        </w:rPr>
        <w:t>identify aspects of programmes of study and attainment targets that may pre</w:t>
      </w:r>
      <w:r w:rsidR="0086295E" w:rsidRPr="00306970">
        <w:rPr>
          <w:rFonts w:ascii="Arial" w:eastAsia="Times New Roman" w:hAnsi="Arial" w:cs="Arial"/>
          <w:sz w:val="24"/>
          <w:szCs w:val="24"/>
          <w:lang w:eastAsia="en-GB"/>
        </w:rPr>
        <w:t xml:space="preserve">sent </w:t>
      </w:r>
      <w:r w:rsidRPr="00306970">
        <w:rPr>
          <w:rFonts w:ascii="Arial" w:eastAsia="Times New Roman" w:hAnsi="Arial" w:cs="Arial"/>
          <w:sz w:val="24"/>
          <w:szCs w:val="24"/>
          <w:lang w:eastAsia="en-GB"/>
        </w:rPr>
        <w:t xml:space="preserve">specific difficulties for individuals </w:t>
      </w:r>
    </w:p>
    <w:p w14:paraId="7AE4B3F2" w14:textId="23227369" w:rsidR="00070B8B" w:rsidRPr="004E5252" w:rsidRDefault="00B871FA" w:rsidP="00B871FA">
      <w:pPr>
        <w:spacing w:before="100" w:beforeAutospacing="1" w:after="100" w:afterAutospacing="1"/>
        <w:rPr>
          <w:rFonts w:ascii="Arial" w:eastAsia="Times New Roman" w:hAnsi="Arial" w:cs="Arial"/>
          <w:sz w:val="24"/>
          <w:szCs w:val="24"/>
          <w:lang w:eastAsia="en-GB"/>
        </w:rPr>
      </w:pPr>
      <w:r w:rsidRPr="004E5252">
        <w:rPr>
          <w:rFonts w:ascii="Arial" w:eastAsia="Times New Roman" w:hAnsi="Arial" w:cs="Arial"/>
          <w:sz w:val="24"/>
          <w:szCs w:val="24"/>
          <w:lang w:eastAsia="en-GB"/>
        </w:rPr>
        <w:t>All classes in our school are mixed ability</w:t>
      </w:r>
      <w:r w:rsidR="00306970">
        <w:rPr>
          <w:rFonts w:ascii="Arial" w:eastAsia="Times New Roman" w:hAnsi="Arial" w:cs="Arial"/>
          <w:sz w:val="24"/>
          <w:szCs w:val="24"/>
          <w:lang w:eastAsia="en-GB"/>
        </w:rPr>
        <w:t>. C</w:t>
      </w:r>
      <w:r w:rsidRPr="004E5252">
        <w:rPr>
          <w:rFonts w:ascii="Arial" w:eastAsia="Times New Roman" w:hAnsi="Arial" w:cs="Arial"/>
          <w:sz w:val="24"/>
          <w:szCs w:val="24"/>
          <w:lang w:eastAsia="en-GB"/>
        </w:rPr>
        <w:t>hildren may be grouped according to ability for some activities</w:t>
      </w:r>
      <w:r w:rsidR="00070B8B" w:rsidRPr="004E5252">
        <w:rPr>
          <w:rFonts w:ascii="Arial" w:eastAsia="Times New Roman" w:hAnsi="Arial" w:cs="Arial"/>
          <w:sz w:val="24"/>
          <w:szCs w:val="24"/>
          <w:lang w:eastAsia="en-GB"/>
        </w:rPr>
        <w:t>. This allows children to access w</w:t>
      </w:r>
      <w:r w:rsidR="00306970">
        <w:rPr>
          <w:rFonts w:ascii="Arial" w:eastAsia="Times New Roman" w:hAnsi="Arial" w:cs="Arial"/>
          <w:sz w:val="24"/>
          <w:szCs w:val="24"/>
          <w:lang w:eastAsia="en-GB"/>
        </w:rPr>
        <w:t xml:space="preserve">ork at the correct level and </w:t>
      </w:r>
      <w:r w:rsidR="00070B8B" w:rsidRPr="004E5252">
        <w:rPr>
          <w:rFonts w:ascii="Arial" w:eastAsia="Times New Roman" w:hAnsi="Arial" w:cs="Arial"/>
          <w:sz w:val="24"/>
          <w:szCs w:val="24"/>
          <w:lang w:eastAsia="en-GB"/>
        </w:rPr>
        <w:t>ensure</w:t>
      </w:r>
      <w:r w:rsidR="00306970">
        <w:rPr>
          <w:rFonts w:ascii="Arial" w:eastAsia="Times New Roman" w:hAnsi="Arial" w:cs="Arial"/>
          <w:sz w:val="24"/>
          <w:szCs w:val="24"/>
          <w:lang w:eastAsia="en-GB"/>
        </w:rPr>
        <w:t>s</w:t>
      </w:r>
      <w:r w:rsidR="00070B8B" w:rsidRPr="004E5252">
        <w:rPr>
          <w:rFonts w:ascii="Arial" w:eastAsia="Times New Roman" w:hAnsi="Arial" w:cs="Arial"/>
          <w:sz w:val="24"/>
          <w:szCs w:val="24"/>
          <w:lang w:eastAsia="en-GB"/>
        </w:rPr>
        <w:t xml:space="preserve"> effective teaching and learning. Teachers identify where adult support maybe required. The teaching of spellings and phonics is one area </w:t>
      </w:r>
      <w:r w:rsidR="00FF2A47" w:rsidRPr="004E5252">
        <w:rPr>
          <w:rFonts w:ascii="Arial" w:eastAsia="Times New Roman" w:hAnsi="Arial" w:cs="Arial"/>
          <w:sz w:val="24"/>
          <w:szCs w:val="24"/>
          <w:lang w:eastAsia="en-GB"/>
        </w:rPr>
        <w:t>where children may be</w:t>
      </w:r>
      <w:r w:rsidR="00070B8B" w:rsidRPr="004E5252">
        <w:rPr>
          <w:rFonts w:ascii="Arial" w:eastAsia="Times New Roman" w:hAnsi="Arial" w:cs="Arial"/>
          <w:sz w:val="24"/>
          <w:szCs w:val="24"/>
          <w:lang w:eastAsia="en-GB"/>
        </w:rPr>
        <w:t xml:space="preserve"> grouped according to ability. Assessments inform teachers of progress and teachers will move children between groups accordingly.</w:t>
      </w:r>
    </w:p>
    <w:p w14:paraId="32D840A1" w14:textId="77777777" w:rsidR="00070B8B" w:rsidRPr="004E5252" w:rsidRDefault="00070B8B" w:rsidP="00D969D7">
      <w:pPr>
        <w:pStyle w:val="ListParagraph"/>
        <w:ind w:left="0"/>
        <w:rPr>
          <w:rFonts w:ascii="Arial" w:hAnsi="Arial" w:cs="Arial"/>
          <w:b/>
          <w:sz w:val="24"/>
          <w:szCs w:val="24"/>
        </w:rPr>
      </w:pPr>
      <w:r w:rsidRPr="004E5252">
        <w:rPr>
          <w:rFonts w:ascii="Arial" w:hAnsi="Arial" w:cs="Arial"/>
          <w:b/>
          <w:sz w:val="24"/>
          <w:szCs w:val="24"/>
        </w:rPr>
        <w:t xml:space="preserve">How the school adapts the curriculum and learning environment </w:t>
      </w:r>
    </w:p>
    <w:p w14:paraId="2D3421C1" w14:textId="77777777" w:rsidR="00070B8B" w:rsidRPr="004E5252" w:rsidRDefault="00070B8B" w:rsidP="00070B8B">
      <w:pPr>
        <w:rPr>
          <w:rFonts w:ascii="Arial" w:hAnsi="Arial" w:cs="Arial"/>
          <w:sz w:val="24"/>
          <w:szCs w:val="24"/>
        </w:rPr>
      </w:pPr>
      <w:r w:rsidRPr="004E5252">
        <w:rPr>
          <w:rFonts w:ascii="Arial" w:hAnsi="Arial" w:cs="Arial"/>
          <w:i/>
          <w:sz w:val="24"/>
          <w:szCs w:val="24"/>
        </w:rPr>
        <w:t xml:space="preserve"> </w:t>
      </w:r>
      <w:r w:rsidRPr="004E5252">
        <w:rPr>
          <w:rFonts w:ascii="Arial" w:hAnsi="Arial" w:cs="Arial"/>
          <w:sz w:val="24"/>
          <w:szCs w:val="24"/>
        </w:rPr>
        <w:t>Teachers adapt the curriculum / learning environment in different ways.</w:t>
      </w:r>
    </w:p>
    <w:p w14:paraId="43FFA49B" w14:textId="77777777" w:rsidR="00070B8B" w:rsidRPr="00306970" w:rsidRDefault="00070B8B" w:rsidP="00306970">
      <w:pPr>
        <w:rPr>
          <w:rFonts w:ascii="Arial" w:hAnsi="Arial" w:cs="Arial"/>
          <w:sz w:val="24"/>
          <w:szCs w:val="24"/>
        </w:rPr>
      </w:pPr>
      <w:r w:rsidRPr="00306970">
        <w:rPr>
          <w:rFonts w:ascii="Arial" w:hAnsi="Arial" w:cs="Arial"/>
          <w:sz w:val="24"/>
          <w:szCs w:val="24"/>
        </w:rPr>
        <w:t>Differentiation by:</w:t>
      </w:r>
    </w:p>
    <w:p w14:paraId="415AB0B1" w14:textId="77777777" w:rsidR="00070B8B" w:rsidRPr="00306970" w:rsidRDefault="00070B8B" w:rsidP="00306970">
      <w:pPr>
        <w:pStyle w:val="NoSpacing"/>
        <w:numPr>
          <w:ilvl w:val="0"/>
          <w:numId w:val="33"/>
        </w:numPr>
        <w:rPr>
          <w:rFonts w:ascii="Arial" w:hAnsi="Arial" w:cs="Arial"/>
          <w:sz w:val="24"/>
          <w:szCs w:val="24"/>
        </w:rPr>
      </w:pPr>
      <w:r w:rsidRPr="00306970">
        <w:rPr>
          <w:rFonts w:ascii="Arial" w:hAnsi="Arial" w:cs="Arial"/>
          <w:sz w:val="24"/>
          <w:szCs w:val="24"/>
        </w:rPr>
        <w:t>Grouping – small group/1:1/ability/friendship</w:t>
      </w:r>
      <w:r w:rsidR="002F2147" w:rsidRPr="00306970">
        <w:rPr>
          <w:rFonts w:ascii="Arial" w:hAnsi="Arial" w:cs="Arial"/>
          <w:sz w:val="24"/>
          <w:szCs w:val="24"/>
        </w:rPr>
        <w:t xml:space="preserve"> /peer partners/intervention group</w:t>
      </w:r>
    </w:p>
    <w:p w14:paraId="4F393CBC" w14:textId="2D597FBE" w:rsidR="00070B8B" w:rsidRPr="00306970" w:rsidRDefault="00070B8B" w:rsidP="00306970">
      <w:pPr>
        <w:pStyle w:val="NoSpacing"/>
        <w:numPr>
          <w:ilvl w:val="0"/>
          <w:numId w:val="33"/>
        </w:numPr>
        <w:rPr>
          <w:rFonts w:ascii="Arial" w:hAnsi="Arial" w:cs="Arial"/>
          <w:sz w:val="24"/>
          <w:szCs w:val="24"/>
        </w:rPr>
      </w:pPr>
      <w:r w:rsidRPr="00306970">
        <w:rPr>
          <w:rFonts w:ascii="Arial" w:hAnsi="Arial" w:cs="Arial"/>
          <w:sz w:val="24"/>
          <w:szCs w:val="24"/>
        </w:rPr>
        <w:t>Content</w:t>
      </w:r>
      <w:r w:rsidR="00306970">
        <w:rPr>
          <w:rFonts w:ascii="Arial" w:hAnsi="Arial" w:cs="Arial"/>
          <w:sz w:val="24"/>
          <w:szCs w:val="24"/>
        </w:rPr>
        <w:t xml:space="preserve"> of learning </w:t>
      </w:r>
      <w:r w:rsidR="002F2147" w:rsidRPr="00306970">
        <w:rPr>
          <w:rFonts w:ascii="Arial" w:hAnsi="Arial" w:cs="Arial"/>
          <w:sz w:val="24"/>
          <w:szCs w:val="24"/>
        </w:rPr>
        <w:t>objectives</w:t>
      </w:r>
    </w:p>
    <w:p w14:paraId="61DBC83E" w14:textId="6A97C998" w:rsidR="00070B8B" w:rsidRPr="00306970" w:rsidRDefault="00070B8B" w:rsidP="00306970">
      <w:pPr>
        <w:pStyle w:val="NoSpacing"/>
        <w:numPr>
          <w:ilvl w:val="0"/>
          <w:numId w:val="33"/>
        </w:numPr>
        <w:rPr>
          <w:rFonts w:ascii="Arial" w:hAnsi="Arial" w:cs="Arial"/>
          <w:sz w:val="24"/>
          <w:szCs w:val="24"/>
        </w:rPr>
      </w:pPr>
      <w:r w:rsidRPr="00306970">
        <w:rPr>
          <w:rFonts w:ascii="Arial" w:hAnsi="Arial" w:cs="Arial"/>
          <w:sz w:val="24"/>
          <w:szCs w:val="24"/>
        </w:rPr>
        <w:t>Teaching</w:t>
      </w:r>
      <w:r w:rsidR="00F13B20">
        <w:rPr>
          <w:rFonts w:ascii="Arial" w:hAnsi="Arial" w:cs="Arial"/>
          <w:sz w:val="24"/>
          <w:szCs w:val="24"/>
        </w:rPr>
        <w:t>/learning</w:t>
      </w:r>
      <w:r w:rsidRPr="00306970">
        <w:rPr>
          <w:rFonts w:ascii="Arial" w:hAnsi="Arial" w:cs="Arial"/>
          <w:sz w:val="24"/>
          <w:szCs w:val="24"/>
        </w:rPr>
        <w:t xml:space="preserve"> style (</w:t>
      </w:r>
      <w:proofErr w:type="spellStart"/>
      <w:r w:rsidRPr="00306970">
        <w:rPr>
          <w:rFonts w:ascii="Arial" w:hAnsi="Arial" w:cs="Arial"/>
          <w:sz w:val="24"/>
          <w:szCs w:val="24"/>
        </w:rPr>
        <w:t>V</w:t>
      </w:r>
      <w:r w:rsidR="007110C8" w:rsidRPr="00306970">
        <w:rPr>
          <w:rFonts w:ascii="Arial" w:hAnsi="Arial" w:cs="Arial"/>
          <w:sz w:val="24"/>
          <w:szCs w:val="24"/>
        </w:rPr>
        <w:t>isual,</w:t>
      </w:r>
      <w:r w:rsidR="00F13B20">
        <w:rPr>
          <w:rFonts w:ascii="Arial" w:hAnsi="Arial" w:cs="Arial"/>
          <w:sz w:val="24"/>
          <w:szCs w:val="24"/>
        </w:rPr>
        <w:t>a</w:t>
      </w:r>
      <w:r w:rsidR="007110C8" w:rsidRPr="00306970">
        <w:rPr>
          <w:rFonts w:ascii="Arial" w:hAnsi="Arial" w:cs="Arial"/>
          <w:sz w:val="24"/>
          <w:szCs w:val="24"/>
        </w:rPr>
        <w:t>uditory,</w:t>
      </w:r>
      <w:r w:rsidR="00F13B20">
        <w:rPr>
          <w:rFonts w:ascii="Arial" w:hAnsi="Arial" w:cs="Arial"/>
          <w:sz w:val="24"/>
          <w:szCs w:val="24"/>
        </w:rPr>
        <w:t>k</w:t>
      </w:r>
      <w:r w:rsidR="007110C8" w:rsidRPr="00306970">
        <w:rPr>
          <w:rFonts w:ascii="Arial" w:hAnsi="Arial" w:cs="Arial"/>
          <w:sz w:val="24"/>
          <w:szCs w:val="24"/>
        </w:rPr>
        <w:t>inaesthetic</w:t>
      </w:r>
      <w:proofErr w:type="spellEnd"/>
      <w:r w:rsidRPr="00306970">
        <w:rPr>
          <w:rFonts w:ascii="Arial" w:hAnsi="Arial" w:cs="Arial"/>
          <w:sz w:val="24"/>
          <w:szCs w:val="24"/>
        </w:rPr>
        <w:t xml:space="preserve">) </w:t>
      </w:r>
    </w:p>
    <w:p w14:paraId="479DEB75" w14:textId="77777777" w:rsidR="00070B8B" w:rsidRPr="00306970" w:rsidRDefault="00070B8B" w:rsidP="00306970">
      <w:pPr>
        <w:pStyle w:val="NoSpacing"/>
        <w:numPr>
          <w:ilvl w:val="0"/>
          <w:numId w:val="33"/>
        </w:numPr>
        <w:rPr>
          <w:rFonts w:ascii="Arial" w:hAnsi="Arial" w:cs="Arial"/>
          <w:sz w:val="24"/>
          <w:szCs w:val="24"/>
        </w:rPr>
      </w:pPr>
      <w:r w:rsidRPr="00306970">
        <w:rPr>
          <w:rFonts w:ascii="Arial" w:hAnsi="Arial" w:cs="Arial"/>
          <w:sz w:val="24"/>
          <w:szCs w:val="24"/>
        </w:rPr>
        <w:t>Lesson format – thematic units/games, simulations, role-plays, discovery learning</w:t>
      </w:r>
    </w:p>
    <w:p w14:paraId="105EC7CA" w14:textId="77777777" w:rsidR="00070B8B" w:rsidRPr="00306970" w:rsidRDefault="00070B8B" w:rsidP="00306970">
      <w:pPr>
        <w:pStyle w:val="NoSpacing"/>
        <w:numPr>
          <w:ilvl w:val="0"/>
          <w:numId w:val="33"/>
        </w:numPr>
        <w:rPr>
          <w:rFonts w:ascii="Arial" w:hAnsi="Arial" w:cs="Arial"/>
          <w:sz w:val="24"/>
          <w:szCs w:val="24"/>
        </w:rPr>
      </w:pPr>
      <w:r w:rsidRPr="00306970">
        <w:rPr>
          <w:rFonts w:ascii="Arial" w:hAnsi="Arial" w:cs="Arial"/>
          <w:sz w:val="24"/>
          <w:szCs w:val="24"/>
        </w:rPr>
        <w:t xml:space="preserve">Pace </w:t>
      </w:r>
      <w:r w:rsidR="002F2147" w:rsidRPr="00306970">
        <w:rPr>
          <w:rFonts w:ascii="Arial" w:hAnsi="Arial" w:cs="Arial"/>
          <w:sz w:val="24"/>
          <w:szCs w:val="24"/>
        </w:rPr>
        <w:t>of the lesson</w:t>
      </w:r>
    </w:p>
    <w:p w14:paraId="1F235385" w14:textId="7BF656E6" w:rsidR="00070B8B" w:rsidRPr="00306970" w:rsidRDefault="00070B8B" w:rsidP="00306970">
      <w:pPr>
        <w:pStyle w:val="NoSpacing"/>
        <w:numPr>
          <w:ilvl w:val="0"/>
          <w:numId w:val="33"/>
        </w:numPr>
        <w:rPr>
          <w:rFonts w:ascii="Arial" w:hAnsi="Arial" w:cs="Arial"/>
          <w:sz w:val="24"/>
          <w:szCs w:val="24"/>
        </w:rPr>
      </w:pPr>
      <w:r w:rsidRPr="00306970">
        <w:rPr>
          <w:rFonts w:ascii="Arial" w:hAnsi="Arial" w:cs="Arial"/>
          <w:sz w:val="24"/>
          <w:szCs w:val="24"/>
        </w:rPr>
        <w:t>Alternative recordi</w:t>
      </w:r>
      <w:r w:rsidR="00F13B20">
        <w:rPr>
          <w:rFonts w:ascii="Arial" w:hAnsi="Arial" w:cs="Arial"/>
          <w:sz w:val="24"/>
          <w:szCs w:val="24"/>
        </w:rPr>
        <w:t>ng methods – scribing, use of I</w:t>
      </w:r>
      <w:r w:rsidRPr="00306970">
        <w:rPr>
          <w:rFonts w:ascii="Arial" w:hAnsi="Arial" w:cs="Arial"/>
          <w:sz w:val="24"/>
          <w:szCs w:val="24"/>
        </w:rPr>
        <w:t>T, mind-mapping, photographs etc.</w:t>
      </w:r>
    </w:p>
    <w:p w14:paraId="199895F3" w14:textId="4B38EDB2" w:rsidR="00FF2A47" w:rsidRPr="00306970" w:rsidRDefault="00FF2A47" w:rsidP="00306970">
      <w:pPr>
        <w:pStyle w:val="NoSpacing"/>
        <w:numPr>
          <w:ilvl w:val="0"/>
          <w:numId w:val="33"/>
        </w:numPr>
        <w:rPr>
          <w:rFonts w:ascii="Arial" w:hAnsi="Arial" w:cs="Arial"/>
          <w:sz w:val="24"/>
          <w:szCs w:val="24"/>
        </w:rPr>
      </w:pPr>
      <w:r w:rsidRPr="00306970">
        <w:rPr>
          <w:rFonts w:ascii="Arial" w:hAnsi="Arial" w:cs="Arial"/>
          <w:sz w:val="24"/>
          <w:szCs w:val="24"/>
        </w:rPr>
        <w:t>The use of IT</w:t>
      </w:r>
    </w:p>
    <w:p w14:paraId="2947E591" w14:textId="77777777" w:rsidR="00070B8B" w:rsidRPr="00306970" w:rsidRDefault="00070B8B" w:rsidP="00306970">
      <w:pPr>
        <w:pStyle w:val="NoSpacing"/>
        <w:numPr>
          <w:ilvl w:val="0"/>
          <w:numId w:val="33"/>
        </w:numPr>
        <w:rPr>
          <w:rFonts w:ascii="Arial" w:hAnsi="Arial" w:cs="Arial"/>
          <w:sz w:val="24"/>
          <w:szCs w:val="24"/>
        </w:rPr>
      </w:pPr>
      <w:r w:rsidRPr="00306970">
        <w:rPr>
          <w:rFonts w:ascii="Arial" w:hAnsi="Arial" w:cs="Arial"/>
          <w:sz w:val="24"/>
          <w:szCs w:val="24"/>
        </w:rPr>
        <w:t>Outcome</w:t>
      </w:r>
    </w:p>
    <w:p w14:paraId="463EB3C2" w14:textId="77777777" w:rsidR="00070B8B" w:rsidRPr="00306970" w:rsidRDefault="00070B8B" w:rsidP="00306970">
      <w:pPr>
        <w:pStyle w:val="NoSpacing"/>
        <w:numPr>
          <w:ilvl w:val="0"/>
          <w:numId w:val="33"/>
        </w:numPr>
        <w:rPr>
          <w:rFonts w:ascii="Arial" w:hAnsi="Arial" w:cs="Arial"/>
          <w:sz w:val="24"/>
          <w:szCs w:val="24"/>
        </w:rPr>
      </w:pPr>
      <w:r w:rsidRPr="00306970">
        <w:rPr>
          <w:rFonts w:ascii="Arial" w:hAnsi="Arial" w:cs="Arial"/>
          <w:sz w:val="24"/>
          <w:szCs w:val="24"/>
        </w:rPr>
        <w:t>Materials</w:t>
      </w:r>
    </w:p>
    <w:p w14:paraId="6E82E946" w14:textId="77777777" w:rsidR="00070B8B" w:rsidRPr="00306970" w:rsidRDefault="00070B8B" w:rsidP="00306970">
      <w:pPr>
        <w:pStyle w:val="NoSpacing"/>
        <w:numPr>
          <w:ilvl w:val="0"/>
          <w:numId w:val="33"/>
        </w:numPr>
        <w:rPr>
          <w:rFonts w:ascii="Arial" w:hAnsi="Arial" w:cs="Arial"/>
          <w:sz w:val="24"/>
          <w:szCs w:val="24"/>
        </w:rPr>
      </w:pPr>
      <w:r w:rsidRPr="00306970">
        <w:rPr>
          <w:rFonts w:ascii="Arial" w:hAnsi="Arial" w:cs="Arial"/>
          <w:sz w:val="24"/>
          <w:szCs w:val="24"/>
        </w:rPr>
        <w:t>Support level</w:t>
      </w:r>
    </w:p>
    <w:p w14:paraId="2F3C0D6E" w14:textId="77777777" w:rsidR="00070B8B" w:rsidRPr="00306970" w:rsidRDefault="00070B8B" w:rsidP="00306970">
      <w:pPr>
        <w:pStyle w:val="NoSpacing"/>
        <w:numPr>
          <w:ilvl w:val="0"/>
          <w:numId w:val="33"/>
        </w:numPr>
        <w:rPr>
          <w:rFonts w:ascii="Arial" w:hAnsi="Arial" w:cs="Arial"/>
          <w:sz w:val="24"/>
          <w:szCs w:val="24"/>
        </w:rPr>
      </w:pPr>
      <w:r w:rsidRPr="00306970">
        <w:rPr>
          <w:rFonts w:ascii="Arial" w:hAnsi="Arial" w:cs="Arial"/>
          <w:sz w:val="24"/>
          <w:szCs w:val="24"/>
        </w:rPr>
        <w:t>Reward</w:t>
      </w:r>
    </w:p>
    <w:p w14:paraId="6AA44902" w14:textId="77777777" w:rsidR="00070B8B" w:rsidRPr="00306970" w:rsidRDefault="00070B8B" w:rsidP="00306970">
      <w:pPr>
        <w:pStyle w:val="NoSpacing"/>
        <w:numPr>
          <w:ilvl w:val="0"/>
          <w:numId w:val="33"/>
        </w:numPr>
        <w:rPr>
          <w:rFonts w:ascii="Arial" w:hAnsi="Arial" w:cs="Arial"/>
          <w:sz w:val="24"/>
          <w:szCs w:val="24"/>
        </w:rPr>
      </w:pPr>
      <w:r w:rsidRPr="00306970">
        <w:rPr>
          <w:rFonts w:ascii="Arial" w:hAnsi="Arial" w:cs="Arial"/>
          <w:sz w:val="24"/>
          <w:szCs w:val="24"/>
        </w:rPr>
        <w:t>Learning environment</w:t>
      </w:r>
    </w:p>
    <w:p w14:paraId="3B94CE4B" w14:textId="77777777" w:rsidR="0029709D" w:rsidRPr="004E5252" w:rsidRDefault="0029709D" w:rsidP="0029709D">
      <w:pPr>
        <w:pStyle w:val="NoSpacing"/>
        <w:ind w:left="720"/>
        <w:rPr>
          <w:sz w:val="24"/>
          <w:szCs w:val="24"/>
        </w:rPr>
      </w:pPr>
    </w:p>
    <w:p w14:paraId="56BAE96A" w14:textId="793123EB" w:rsidR="0029709D" w:rsidRPr="004E5252" w:rsidRDefault="00511D8F" w:rsidP="00070B8B">
      <w:pPr>
        <w:rPr>
          <w:rFonts w:ascii="Arial" w:hAnsi="Arial" w:cs="Arial"/>
          <w:sz w:val="24"/>
          <w:szCs w:val="24"/>
        </w:rPr>
      </w:pPr>
      <w:r w:rsidRPr="004E5252">
        <w:rPr>
          <w:rFonts w:ascii="Arial" w:hAnsi="Arial" w:cs="Arial"/>
          <w:sz w:val="24"/>
          <w:szCs w:val="24"/>
        </w:rPr>
        <w:t>Adap</w:t>
      </w:r>
      <w:r w:rsidR="002F2147" w:rsidRPr="004E5252">
        <w:rPr>
          <w:rFonts w:ascii="Arial" w:hAnsi="Arial" w:cs="Arial"/>
          <w:sz w:val="24"/>
          <w:szCs w:val="24"/>
        </w:rPr>
        <w:t>t</w:t>
      </w:r>
      <w:r w:rsidRPr="004E5252">
        <w:rPr>
          <w:rFonts w:ascii="Arial" w:hAnsi="Arial" w:cs="Arial"/>
          <w:sz w:val="24"/>
          <w:szCs w:val="24"/>
        </w:rPr>
        <w:t>ations to the environment are sometimes made for individuals</w:t>
      </w:r>
      <w:r w:rsidR="00F13B20">
        <w:rPr>
          <w:rFonts w:ascii="Arial" w:hAnsi="Arial" w:cs="Arial"/>
          <w:sz w:val="24"/>
          <w:szCs w:val="24"/>
        </w:rPr>
        <w:t xml:space="preserve">. For example, </w:t>
      </w:r>
      <w:r w:rsidRPr="004E5252">
        <w:rPr>
          <w:rFonts w:ascii="Arial" w:hAnsi="Arial" w:cs="Arial"/>
          <w:sz w:val="24"/>
          <w:szCs w:val="24"/>
        </w:rPr>
        <w:t>visual timetables and prompts, sloping boards to aid writing, q</w:t>
      </w:r>
      <w:r w:rsidR="002F2147" w:rsidRPr="004E5252">
        <w:rPr>
          <w:rFonts w:ascii="Arial" w:hAnsi="Arial" w:cs="Arial"/>
          <w:sz w:val="24"/>
          <w:szCs w:val="24"/>
        </w:rPr>
        <w:t xml:space="preserve">uiet areas with </w:t>
      </w:r>
      <w:r w:rsidR="002F2147" w:rsidRPr="004E5252">
        <w:rPr>
          <w:rFonts w:ascii="Arial" w:hAnsi="Arial" w:cs="Arial"/>
          <w:sz w:val="24"/>
          <w:szCs w:val="24"/>
        </w:rPr>
        <w:lastRenderedPageBreak/>
        <w:t xml:space="preserve">reduced stimuli, </w:t>
      </w:r>
      <w:r w:rsidR="006F484A" w:rsidRPr="004E5252">
        <w:rPr>
          <w:rFonts w:ascii="Arial" w:hAnsi="Arial" w:cs="Arial"/>
          <w:sz w:val="24"/>
          <w:szCs w:val="24"/>
        </w:rPr>
        <w:t xml:space="preserve">coloured overlays for visual perception needs, </w:t>
      </w:r>
      <w:r w:rsidR="002F2147" w:rsidRPr="004E5252">
        <w:rPr>
          <w:rFonts w:ascii="Arial" w:hAnsi="Arial" w:cs="Arial"/>
          <w:sz w:val="24"/>
          <w:szCs w:val="24"/>
        </w:rPr>
        <w:t>seating arrangements</w:t>
      </w:r>
      <w:r w:rsidR="00F13B20">
        <w:rPr>
          <w:rFonts w:ascii="Arial" w:hAnsi="Arial" w:cs="Arial"/>
          <w:sz w:val="24"/>
          <w:szCs w:val="24"/>
        </w:rPr>
        <w:t>.</w:t>
      </w:r>
    </w:p>
    <w:p w14:paraId="63CDAD87" w14:textId="77B55395" w:rsidR="00511D8F" w:rsidRPr="004E5252" w:rsidRDefault="00511D8F" w:rsidP="00D969D7">
      <w:pPr>
        <w:pStyle w:val="ListParagraph"/>
        <w:ind w:left="0"/>
        <w:rPr>
          <w:rFonts w:ascii="Arial" w:hAnsi="Arial" w:cs="Arial"/>
          <w:b/>
          <w:sz w:val="24"/>
          <w:szCs w:val="24"/>
        </w:rPr>
      </w:pPr>
      <w:r w:rsidRPr="004E5252">
        <w:rPr>
          <w:rFonts w:ascii="Arial" w:hAnsi="Arial" w:cs="Arial"/>
          <w:b/>
          <w:sz w:val="24"/>
          <w:szCs w:val="24"/>
        </w:rPr>
        <w:t xml:space="preserve">Additional support for learning that is available for pupils with </w:t>
      </w:r>
      <w:r w:rsidR="0086295E" w:rsidRPr="004E5252">
        <w:rPr>
          <w:rFonts w:ascii="Arial" w:hAnsi="Arial" w:cs="Arial"/>
          <w:b/>
          <w:sz w:val="24"/>
          <w:szCs w:val="24"/>
        </w:rPr>
        <w:t>SEND</w:t>
      </w:r>
    </w:p>
    <w:p w14:paraId="64870675" w14:textId="77777777" w:rsidR="00511D8F" w:rsidRPr="004E5252" w:rsidRDefault="00511D8F" w:rsidP="00511D8F">
      <w:pPr>
        <w:rPr>
          <w:rFonts w:ascii="Arial" w:hAnsi="Arial" w:cs="Arial"/>
          <w:sz w:val="24"/>
          <w:szCs w:val="24"/>
        </w:rPr>
      </w:pPr>
      <w:r w:rsidRPr="004E5252">
        <w:rPr>
          <w:rFonts w:ascii="Arial" w:hAnsi="Arial" w:cs="Arial"/>
          <w:i/>
          <w:sz w:val="24"/>
          <w:szCs w:val="24"/>
        </w:rPr>
        <w:t xml:space="preserve"> </w:t>
      </w:r>
      <w:r w:rsidRPr="004E5252">
        <w:rPr>
          <w:rFonts w:ascii="Arial" w:hAnsi="Arial" w:cs="Arial"/>
          <w:sz w:val="24"/>
          <w:szCs w:val="24"/>
        </w:rPr>
        <w:t>Ma</w:t>
      </w:r>
      <w:r w:rsidR="00D65FC6" w:rsidRPr="004E5252">
        <w:rPr>
          <w:rFonts w:ascii="Arial" w:hAnsi="Arial" w:cs="Arial"/>
          <w:sz w:val="24"/>
          <w:szCs w:val="24"/>
        </w:rPr>
        <w:t>n</w:t>
      </w:r>
      <w:r w:rsidRPr="004E5252">
        <w:rPr>
          <w:rFonts w:ascii="Arial" w:hAnsi="Arial" w:cs="Arial"/>
          <w:sz w:val="24"/>
          <w:szCs w:val="24"/>
        </w:rPr>
        <w:t>y interventions are used in school which may include:</w:t>
      </w:r>
    </w:p>
    <w:p w14:paraId="2B0F9E5B" w14:textId="57F69E8E" w:rsidR="00511D8F" w:rsidRPr="00F13B20" w:rsidRDefault="00FF2A47" w:rsidP="00F13B20">
      <w:pPr>
        <w:pStyle w:val="ListParagraph"/>
        <w:numPr>
          <w:ilvl w:val="0"/>
          <w:numId w:val="34"/>
        </w:numPr>
        <w:spacing w:after="0" w:line="240" w:lineRule="auto"/>
        <w:rPr>
          <w:rFonts w:ascii="Arial" w:hAnsi="Arial" w:cs="Arial"/>
          <w:color w:val="000000"/>
          <w:sz w:val="24"/>
          <w:szCs w:val="24"/>
        </w:rPr>
      </w:pPr>
      <w:r w:rsidRPr="00F13B20">
        <w:rPr>
          <w:rFonts w:ascii="Arial" w:hAnsi="Arial" w:cs="Arial"/>
          <w:color w:val="000000"/>
          <w:sz w:val="24"/>
          <w:szCs w:val="24"/>
        </w:rPr>
        <w:t>Maths</w:t>
      </w:r>
      <w:r w:rsidR="00511D8F" w:rsidRPr="00F13B20">
        <w:rPr>
          <w:rFonts w:ascii="Arial" w:hAnsi="Arial" w:cs="Arial"/>
          <w:color w:val="000000"/>
          <w:sz w:val="24"/>
          <w:szCs w:val="24"/>
        </w:rPr>
        <w:t xml:space="preserve"> intervention groups</w:t>
      </w:r>
    </w:p>
    <w:p w14:paraId="113AD976" w14:textId="1BAD69C1" w:rsidR="00511D8F" w:rsidRPr="00F13B20" w:rsidRDefault="003B71A0" w:rsidP="00F13B20">
      <w:pPr>
        <w:pStyle w:val="ListParagraph"/>
        <w:numPr>
          <w:ilvl w:val="0"/>
          <w:numId w:val="34"/>
        </w:numPr>
        <w:spacing w:after="0" w:line="240" w:lineRule="auto"/>
        <w:rPr>
          <w:rFonts w:ascii="Arial" w:hAnsi="Arial" w:cs="Arial"/>
          <w:color w:val="000000"/>
          <w:sz w:val="24"/>
          <w:szCs w:val="24"/>
        </w:rPr>
      </w:pPr>
      <w:r>
        <w:rPr>
          <w:rFonts w:ascii="Arial" w:hAnsi="Arial" w:cs="Arial"/>
          <w:color w:val="000000"/>
          <w:sz w:val="24"/>
          <w:szCs w:val="24"/>
        </w:rPr>
        <w:t>English</w:t>
      </w:r>
      <w:r w:rsidR="00511D8F" w:rsidRPr="00F13B20">
        <w:rPr>
          <w:rFonts w:ascii="Arial" w:hAnsi="Arial" w:cs="Arial"/>
          <w:color w:val="000000"/>
          <w:sz w:val="24"/>
          <w:szCs w:val="24"/>
        </w:rPr>
        <w:t xml:space="preserve"> intervention groups</w:t>
      </w:r>
    </w:p>
    <w:p w14:paraId="19B53386" w14:textId="77777777" w:rsidR="00511D8F" w:rsidRPr="00F13B20" w:rsidRDefault="00511D8F" w:rsidP="00F13B20">
      <w:pPr>
        <w:pStyle w:val="ListParagraph"/>
        <w:numPr>
          <w:ilvl w:val="0"/>
          <w:numId w:val="34"/>
        </w:numPr>
        <w:spacing w:after="0" w:line="240" w:lineRule="auto"/>
        <w:rPr>
          <w:rFonts w:ascii="Arial" w:hAnsi="Arial" w:cs="Arial"/>
          <w:color w:val="000000"/>
          <w:sz w:val="24"/>
          <w:szCs w:val="24"/>
        </w:rPr>
      </w:pPr>
      <w:r w:rsidRPr="00F13B20">
        <w:rPr>
          <w:rFonts w:ascii="Arial" w:hAnsi="Arial" w:cs="Arial"/>
          <w:color w:val="000000"/>
          <w:sz w:val="24"/>
          <w:szCs w:val="24"/>
        </w:rPr>
        <w:t>Phonic intervention groups</w:t>
      </w:r>
    </w:p>
    <w:p w14:paraId="5786633C" w14:textId="27CE28CA" w:rsidR="00511D8F" w:rsidRPr="00F13B20" w:rsidRDefault="00F13B20" w:rsidP="00F13B20">
      <w:pPr>
        <w:pStyle w:val="ListParagraph"/>
        <w:numPr>
          <w:ilvl w:val="0"/>
          <w:numId w:val="34"/>
        </w:numPr>
        <w:spacing w:after="0" w:line="240" w:lineRule="auto"/>
        <w:rPr>
          <w:rFonts w:ascii="Arial" w:hAnsi="Arial" w:cs="Arial"/>
          <w:color w:val="000000"/>
          <w:sz w:val="24"/>
          <w:szCs w:val="24"/>
        </w:rPr>
      </w:pPr>
      <w:r w:rsidRPr="00F13B20">
        <w:rPr>
          <w:rFonts w:ascii="Arial" w:hAnsi="Arial" w:cs="Arial"/>
          <w:color w:val="000000"/>
          <w:sz w:val="24"/>
          <w:szCs w:val="24"/>
        </w:rPr>
        <w:t>Additional</w:t>
      </w:r>
      <w:r w:rsidR="00511D8F" w:rsidRPr="00F13B20">
        <w:rPr>
          <w:rFonts w:ascii="Arial" w:hAnsi="Arial" w:cs="Arial"/>
          <w:color w:val="000000"/>
          <w:sz w:val="24"/>
          <w:szCs w:val="24"/>
        </w:rPr>
        <w:t xml:space="preserve"> reading sessions</w:t>
      </w:r>
    </w:p>
    <w:p w14:paraId="5999E08B" w14:textId="77777777" w:rsidR="00511D8F" w:rsidRPr="00F13B20" w:rsidRDefault="00511D8F" w:rsidP="00F13B20">
      <w:pPr>
        <w:pStyle w:val="ListParagraph"/>
        <w:numPr>
          <w:ilvl w:val="0"/>
          <w:numId w:val="34"/>
        </w:numPr>
        <w:spacing w:after="0" w:line="240" w:lineRule="auto"/>
        <w:rPr>
          <w:rFonts w:ascii="Arial" w:hAnsi="Arial" w:cs="Arial"/>
          <w:color w:val="000000"/>
          <w:sz w:val="24"/>
          <w:szCs w:val="24"/>
        </w:rPr>
      </w:pPr>
      <w:r w:rsidRPr="00F13B20">
        <w:rPr>
          <w:rFonts w:ascii="Arial" w:hAnsi="Arial" w:cs="Arial"/>
          <w:color w:val="000000"/>
          <w:sz w:val="24"/>
          <w:szCs w:val="24"/>
        </w:rPr>
        <w:t>Fine/ gross motor skills intervention</w:t>
      </w:r>
    </w:p>
    <w:p w14:paraId="7F4815F9" w14:textId="77777777" w:rsidR="00511D8F" w:rsidRPr="00F13B20" w:rsidRDefault="00511D8F" w:rsidP="00F13B20">
      <w:pPr>
        <w:pStyle w:val="ListParagraph"/>
        <w:numPr>
          <w:ilvl w:val="0"/>
          <w:numId w:val="34"/>
        </w:numPr>
        <w:spacing w:after="0" w:line="240" w:lineRule="auto"/>
        <w:rPr>
          <w:rFonts w:ascii="Arial" w:hAnsi="Arial" w:cs="Arial"/>
          <w:color w:val="000000"/>
          <w:sz w:val="24"/>
          <w:szCs w:val="24"/>
        </w:rPr>
      </w:pPr>
      <w:r w:rsidRPr="00F13B20">
        <w:rPr>
          <w:rFonts w:ascii="Arial" w:hAnsi="Arial" w:cs="Arial"/>
          <w:color w:val="000000"/>
          <w:sz w:val="24"/>
          <w:szCs w:val="24"/>
        </w:rPr>
        <w:t>Speech and language intervention</w:t>
      </w:r>
    </w:p>
    <w:p w14:paraId="2B2D91C4" w14:textId="41D844B6" w:rsidR="00FF2A47" w:rsidRPr="00F13B20" w:rsidRDefault="00FF2A47" w:rsidP="00F13B20">
      <w:pPr>
        <w:pStyle w:val="ListParagraph"/>
        <w:numPr>
          <w:ilvl w:val="0"/>
          <w:numId w:val="34"/>
        </w:numPr>
        <w:spacing w:after="0" w:line="240" w:lineRule="auto"/>
        <w:rPr>
          <w:rFonts w:ascii="Arial" w:hAnsi="Arial" w:cs="Arial"/>
          <w:color w:val="000000"/>
          <w:sz w:val="24"/>
          <w:szCs w:val="24"/>
        </w:rPr>
      </w:pPr>
      <w:r w:rsidRPr="00F13B20">
        <w:rPr>
          <w:rFonts w:ascii="Arial" w:hAnsi="Arial" w:cs="Arial"/>
          <w:color w:val="000000"/>
          <w:sz w:val="24"/>
          <w:szCs w:val="24"/>
        </w:rPr>
        <w:t>Sensory intervention</w:t>
      </w:r>
    </w:p>
    <w:p w14:paraId="76D76F5D" w14:textId="1A02C425" w:rsidR="00FF2A47" w:rsidRPr="00F13B20" w:rsidRDefault="00FF2A47" w:rsidP="00F13B20">
      <w:pPr>
        <w:pStyle w:val="ListParagraph"/>
        <w:numPr>
          <w:ilvl w:val="0"/>
          <w:numId w:val="34"/>
        </w:numPr>
        <w:spacing w:after="0" w:line="240" w:lineRule="auto"/>
        <w:rPr>
          <w:rFonts w:ascii="Arial" w:hAnsi="Arial" w:cs="Arial"/>
          <w:color w:val="000000"/>
          <w:sz w:val="24"/>
          <w:szCs w:val="24"/>
        </w:rPr>
      </w:pPr>
      <w:r w:rsidRPr="00F13B20">
        <w:rPr>
          <w:rFonts w:ascii="Arial" w:hAnsi="Arial" w:cs="Arial"/>
          <w:color w:val="000000"/>
          <w:sz w:val="24"/>
          <w:szCs w:val="24"/>
        </w:rPr>
        <w:t>Transition walks</w:t>
      </w:r>
    </w:p>
    <w:p w14:paraId="0B7FFDBA" w14:textId="77777777" w:rsidR="00511D8F" w:rsidRPr="00F13B20" w:rsidRDefault="00511D8F" w:rsidP="00F13B20">
      <w:pPr>
        <w:pStyle w:val="ListParagraph"/>
        <w:numPr>
          <w:ilvl w:val="0"/>
          <w:numId w:val="34"/>
        </w:numPr>
        <w:spacing w:after="0" w:line="240" w:lineRule="auto"/>
        <w:rPr>
          <w:rFonts w:ascii="Arial" w:hAnsi="Arial" w:cs="Arial"/>
          <w:color w:val="000000"/>
          <w:sz w:val="24"/>
          <w:szCs w:val="24"/>
        </w:rPr>
      </w:pPr>
      <w:r w:rsidRPr="00F13B20">
        <w:rPr>
          <w:rFonts w:ascii="Arial" w:hAnsi="Arial" w:cs="Arial"/>
          <w:color w:val="000000"/>
          <w:sz w:val="24"/>
          <w:szCs w:val="24"/>
        </w:rPr>
        <w:t>Social skills groups</w:t>
      </w:r>
    </w:p>
    <w:p w14:paraId="48357D3F" w14:textId="77777777" w:rsidR="00511D8F" w:rsidRPr="00F13B20" w:rsidRDefault="00511D8F" w:rsidP="00F13B20">
      <w:pPr>
        <w:pStyle w:val="ListParagraph"/>
        <w:numPr>
          <w:ilvl w:val="0"/>
          <w:numId w:val="34"/>
        </w:numPr>
        <w:spacing w:after="0" w:line="240" w:lineRule="auto"/>
        <w:rPr>
          <w:rFonts w:ascii="Arial" w:hAnsi="Arial" w:cs="Arial"/>
          <w:color w:val="000000"/>
          <w:sz w:val="24"/>
          <w:szCs w:val="24"/>
        </w:rPr>
      </w:pPr>
      <w:r w:rsidRPr="00F13B20">
        <w:rPr>
          <w:rFonts w:ascii="Arial" w:hAnsi="Arial" w:cs="Arial"/>
          <w:color w:val="000000"/>
          <w:sz w:val="24"/>
          <w:szCs w:val="24"/>
        </w:rPr>
        <w:t>Emotional and behavioural support groups or 1:1 sessions</w:t>
      </w:r>
    </w:p>
    <w:p w14:paraId="4712A7F6" w14:textId="77777777" w:rsidR="00511D8F" w:rsidRPr="00F13B20" w:rsidRDefault="00511D8F" w:rsidP="00F13B20">
      <w:pPr>
        <w:pStyle w:val="ListParagraph"/>
        <w:numPr>
          <w:ilvl w:val="0"/>
          <w:numId w:val="34"/>
        </w:numPr>
        <w:spacing w:after="0" w:line="240" w:lineRule="auto"/>
        <w:rPr>
          <w:rFonts w:ascii="Arial" w:hAnsi="Arial" w:cs="Arial"/>
          <w:color w:val="000000"/>
          <w:sz w:val="24"/>
          <w:szCs w:val="24"/>
        </w:rPr>
      </w:pPr>
      <w:r w:rsidRPr="00F13B20">
        <w:rPr>
          <w:rFonts w:ascii="Arial" w:hAnsi="Arial" w:cs="Arial"/>
          <w:color w:val="000000"/>
          <w:sz w:val="24"/>
          <w:szCs w:val="24"/>
        </w:rPr>
        <w:t>LSS assessments and strategies</w:t>
      </w:r>
    </w:p>
    <w:p w14:paraId="0D315A66" w14:textId="1D752580" w:rsidR="0029709D" w:rsidRPr="00F13B20" w:rsidRDefault="00F13B20" w:rsidP="00F13B20">
      <w:pPr>
        <w:pStyle w:val="ListParagraph"/>
        <w:numPr>
          <w:ilvl w:val="0"/>
          <w:numId w:val="34"/>
        </w:numPr>
        <w:rPr>
          <w:rFonts w:ascii="Arial" w:hAnsi="Arial" w:cs="Arial"/>
          <w:sz w:val="24"/>
          <w:szCs w:val="24"/>
        </w:rPr>
      </w:pPr>
      <w:r>
        <w:rPr>
          <w:rFonts w:ascii="Arial" w:hAnsi="Arial" w:cs="Arial"/>
          <w:color w:val="000000"/>
          <w:sz w:val="24"/>
          <w:szCs w:val="24"/>
        </w:rPr>
        <w:t>Strategies recommended by educational psychology</w:t>
      </w:r>
      <w:r w:rsidR="00511D8F" w:rsidRPr="00F13B20">
        <w:rPr>
          <w:rFonts w:ascii="Arial" w:hAnsi="Arial" w:cs="Arial"/>
          <w:color w:val="000000"/>
          <w:sz w:val="24"/>
          <w:szCs w:val="24"/>
        </w:rPr>
        <w:t xml:space="preserve"> </w:t>
      </w:r>
    </w:p>
    <w:p w14:paraId="6084CA9E" w14:textId="729F7C98" w:rsidR="00511D8F" w:rsidRDefault="00F13B20" w:rsidP="00F13B20">
      <w:pPr>
        <w:pStyle w:val="ListParagraph"/>
        <w:numPr>
          <w:ilvl w:val="0"/>
          <w:numId w:val="34"/>
        </w:numPr>
        <w:rPr>
          <w:rFonts w:ascii="Arial" w:hAnsi="Arial" w:cs="Arial"/>
          <w:sz w:val="24"/>
          <w:szCs w:val="24"/>
        </w:rPr>
      </w:pPr>
      <w:r>
        <w:rPr>
          <w:rFonts w:ascii="Arial" w:hAnsi="Arial" w:cs="Arial"/>
          <w:sz w:val="24"/>
          <w:szCs w:val="24"/>
        </w:rPr>
        <w:t>B</w:t>
      </w:r>
      <w:r w:rsidR="00511D8F" w:rsidRPr="00F13B20">
        <w:rPr>
          <w:rFonts w:ascii="Arial" w:hAnsi="Arial" w:cs="Arial"/>
          <w:sz w:val="24"/>
          <w:szCs w:val="24"/>
        </w:rPr>
        <w:t>ooster clubs</w:t>
      </w:r>
    </w:p>
    <w:p w14:paraId="615DE7E3" w14:textId="7FE03A7C" w:rsidR="00511D8F" w:rsidRPr="00F13B20" w:rsidRDefault="00FF2A47" w:rsidP="00F13B20">
      <w:pPr>
        <w:pStyle w:val="ListParagraph"/>
        <w:numPr>
          <w:ilvl w:val="0"/>
          <w:numId w:val="34"/>
        </w:numPr>
        <w:rPr>
          <w:rFonts w:ascii="Arial" w:hAnsi="Arial" w:cs="Arial"/>
          <w:sz w:val="24"/>
          <w:szCs w:val="24"/>
        </w:rPr>
      </w:pPr>
      <w:r w:rsidRPr="00F13B20">
        <w:rPr>
          <w:rFonts w:ascii="Arial" w:hAnsi="Arial" w:cs="Arial"/>
          <w:sz w:val="24"/>
          <w:szCs w:val="24"/>
        </w:rPr>
        <w:t>Use of I</w:t>
      </w:r>
      <w:r w:rsidR="00F648AC" w:rsidRPr="00F13B20">
        <w:rPr>
          <w:rFonts w:ascii="Arial" w:hAnsi="Arial" w:cs="Arial"/>
          <w:sz w:val="24"/>
          <w:szCs w:val="24"/>
        </w:rPr>
        <w:t>T (iPad</w:t>
      </w:r>
      <w:r w:rsidR="00511D8F" w:rsidRPr="00F13B20">
        <w:rPr>
          <w:rFonts w:ascii="Arial" w:hAnsi="Arial" w:cs="Arial"/>
          <w:sz w:val="24"/>
          <w:szCs w:val="24"/>
        </w:rPr>
        <w:t xml:space="preserve"> and laptops)</w:t>
      </w:r>
    </w:p>
    <w:p w14:paraId="3B1BD53A" w14:textId="77777777" w:rsidR="0029709D" w:rsidRPr="004E5252" w:rsidRDefault="0029709D" w:rsidP="0029709D">
      <w:pPr>
        <w:pStyle w:val="NoSpacing"/>
        <w:ind w:left="720"/>
        <w:rPr>
          <w:rFonts w:ascii="Arial" w:hAnsi="Arial" w:cs="Arial"/>
          <w:sz w:val="24"/>
          <w:szCs w:val="24"/>
        </w:rPr>
      </w:pPr>
    </w:p>
    <w:p w14:paraId="6A95DD28" w14:textId="77777777" w:rsidR="00D65FC6" w:rsidRPr="004E5252" w:rsidRDefault="00D65FC6" w:rsidP="00511D8F">
      <w:pPr>
        <w:rPr>
          <w:rFonts w:ascii="Arial" w:hAnsi="Arial" w:cs="Arial"/>
          <w:sz w:val="24"/>
          <w:szCs w:val="24"/>
        </w:rPr>
      </w:pPr>
      <w:r w:rsidRPr="004E5252">
        <w:rPr>
          <w:rFonts w:ascii="Arial" w:hAnsi="Arial" w:cs="Arial"/>
          <w:sz w:val="24"/>
          <w:szCs w:val="24"/>
        </w:rPr>
        <w:t>Teaching Assistants are utilised throughout school to:</w:t>
      </w:r>
    </w:p>
    <w:p w14:paraId="7A8E5B3D" w14:textId="77777777" w:rsidR="003B71A0" w:rsidRDefault="003B71A0" w:rsidP="00F13B20">
      <w:pPr>
        <w:pStyle w:val="NoSpacing"/>
        <w:numPr>
          <w:ilvl w:val="0"/>
          <w:numId w:val="35"/>
        </w:numPr>
        <w:rPr>
          <w:rFonts w:ascii="Arial" w:hAnsi="Arial" w:cs="Arial"/>
          <w:sz w:val="24"/>
          <w:szCs w:val="24"/>
        </w:rPr>
      </w:pPr>
      <w:r>
        <w:rPr>
          <w:rFonts w:ascii="Arial" w:hAnsi="Arial" w:cs="Arial"/>
          <w:sz w:val="24"/>
          <w:szCs w:val="24"/>
        </w:rPr>
        <w:t>Support pupils with EHCPs</w:t>
      </w:r>
    </w:p>
    <w:p w14:paraId="125244BD" w14:textId="6D4E93F0" w:rsidR="00D65FC6" w:rsidRPr="004E5252" w:rsidRDefault="00F13B20" w:rsidP="00F13B20">
      <w:pPr>
        <w:pStyle w:val="NoSpacing"/>
        <w:numPr>
          <w:ilvl w:val="0"/>
          <w:numId w:val="35"/>
        </w:numPr>
        <w:rPr>
          <w:rFonts w:ascii="Arial" w:hAnsi="Arial" w:cs="Arial"/>
          <w:sz w:val="24"/>
          <w:szCs w:val="24"/>
        </w:rPr>
      </w:pPr>
      <w:r>
        <w:rPr>
          <w:rFonts w:ascii="Arial" w:hAnsi="Arial" w:cs="Arial"/>
          <w:sz w:val="24"/>
          <w:szCs w:val="24"/>
        </w:rPr>
        <w:t>Work with individual pupils on IEP targets and/or emotional and behavioural difficulties</w:t>
      </w:r>
    </w:p>
    <w:p w14:paraId="7923CE23" w14:textId="10E96060" w:rsidR="00D65FC6" w:rsidRPr="004E5252" w:rsidRDefault="003B71A0" w:rsidP="00F13B20">
      <w:pPr>
        <w:pStyle w:val="NoSpacing"/>
        <w:numPr>
          <w:ilvl w:val="0"/>
          <w:numId w:val="35"/>
        </w:numPr>
        <w:rPr>
          <w:rFonts w:ascii="Arial" w:hAnsi="Arial" w:cs="Arial"/>
          <w:sz w:val="24"/>
          <w:szCs w:val="24"/>
        </w:rPr>
      </w:pPr>
      <w:r>
        <w:rPr>
          <w:rFonts w:ascii="Arial" w:hAnsi="Arial" w:cs="Arial"/>
          <w:sz w:val="24"/>
          <w:szCs w:val="24"/>
        </w:rPr>
        <w:t>S</w:t>
      </w:r>
      <w:r w:rsidR="00D65FC6" w:rsidRPr="004E5252">
        <w:rPr>
          <w:rFonts w:ascii="Arial" w:hAnsi="Arial" w:cs="Arial"/>
          <w:sz w:val="24"/>
          <w:szCs w:val="24"/>
        </w:rPr>
        <w:t xml:space="preserve">upport </w:t>
      </w:r>
      <w:r w:rsidR="00F13B20">
        <w:rPr>
          <w:rFonts w:ascii="Arial" w:hAnsi="Arial" w:cs="Arial"/>
          <w:sz w:val="24"/>
          <w:szCs w:val="24"/>
        </w:rPr>
        <w:t xml:space="preserve">target </w:t>
      </w:r>
      <w:r w:rsidR="00D65FC6" w:rsidRPr="004E5252">
        <w:rPr>
          <w:rFonts w:ascii="Arial" w:hAnsi="Arial" w:cs="Arial"/>
          <w:sz w:val="24"/>
          <w:szCs w:val="24"/>
        </w:rPr>
        <w:t xml:space="preserve">groups </w:t>
      </w:r>
    </w:p>
    <w:p w14:paraId="6DA81FDB" w14:textId="65CFEADA" w:rsidR="00D65FC6" w:rsidRPr="004E5252" w:rsidRDefault="003B71A0" w:rsidP="00F13B20">
      <w:pPr>
        <w:pStyle w:val="NoSpacing"/>
        <w:numPr>
          <w:ilvl w:val="0"/>
          <w:numId w:val="35"/>
        </w:numPr>
        <w:rPr>
          <w:rFonts w:ascii="Arial" w:hAnsi="Arial" w:cs="Arial"/>
          <w:sz w:val="24"/>
          <w:szCs w:val="24"/>
        </w:rPr>
      </w:pPr>
      <w:r>
        <w:rPr>
          <w:rFonts w:ascii="Arial" w:hAnsi="Arial" w:cs="Arial"/>
          <w:sz w:val="24"/>
          <w:szCs w:val="24"/>
        </w:rPr>
        <w:t>D</w:t>
      </w:r>
      <w:r w:rsidR="00F13B20">
        <w:rPr>
          <w:rFonts w:ascii="Arial" w:hAnsi="Arial" w:cs="Arial"/>
          <w:sz w:val="24"/>
          <w:szCs w:val="24"/>
        </w:rPr>
        <w:t xml:space="preserve">eliver specific intervention programmes </w:t>
      </w:r>
      <w:proofErr w:type="spellStart"/>
      <w:r w:rsidR="00F13B20">
        <w:rPr>
          <w:rFonts w:ascii="Arial" w:hAnsi="Arial" w:cs="Arial"/>
          <w:sz w:val="24"/>
          <w:szCs w:val="24"/>
        </w:rPr>
        <w:t>eg</w:t>
      </w:r>
      <w:proofErr w:type="spellEnd"/>
      <w:r w:rsidR="00F13B20">
        <w:rPr>
          <w:rFonts w:ascii="Arial" w:hAnsi="Arial" w:cs="Arial"/>
          <w:sz w:val="24"/>
          <w:szCs w:val="24"/>
        </w:rPr>
        <w:t>; colourful semantics</w:t>
      </w:r>
    </w:p>
    <w:p w14:paraId="65DAFA3C" w14:textId="77777777" w:rsidR="00D65FC6" w:rsidRPr="004E5252" w:rsidRDefault="00D65FC6" w:rsidP="00D65FC6">
      <w:pPr>
        <w:rPr>
          <w:rFonts w:ascii="Arial" w:hAnsi="Arial" w:cs="Arial"/>
          <w:i/>
          <w:sz w:val="24"/>
          <w:szCs w:val="24"/>
        </w:rPr>
      </w:pPr>
    </w:p>
    <w:p w14:paraId="1CBEBC5F" w14:textId="7B549CEB" w:rsidR="00D65FC6" w:rsidRPr="004E5252" w:rsidRDefault="00D65FC6" w:rsidP="00D969D7">
      <w:pPr>
        <w:pStyle w:val="ListParagraph"/>
        <w:ind w:left="0"/>
        <w:rPr>
          <w:rFonts w:ascii="Arial" w:hAnsi="Arial" w:cs="Arial"/>
          <w:b/>
          <w:sz w:val="24"/>
          <w:szCs w:val="24"/>
        </w:rPr>
      </w:pPr>
      <w:r w:rsidRPr="004E5252">
        <w:rPr>
          <w:rFonts w:ascii="Arial" w:hAnsi="Arial" w:cs="Arial"/>
          <w:b/>
          <w:sz w:val="24"/>
          <w:szCs w:val="24"/>
        </w:rPr>
        <w:t xml:space="preserve">Activities that are available for pupils with </w:t>
      </w:r>
      <w:r w:rsidR="0086295E" w:rsidRPr="004E5252">
        <w:rPr>
          <w:rFonts w:ascii="Arial" w:hAnsi="Arial" w:cs="Arial"/>
          <w:b/>
          <w:sz w:val="24"/>
          <w:szCs w:val="24"/>
        </w:rPr>
        <w:t>SEND</w:t>
      </w:r>
      <w:r w:rsidRPr="004E5252">
        <w:rPr>
          <w:rFonts w:ascii="Arial" w:hAnsi="Arial" w:cs="Arial"/>
          <w:b/>
          <w:sz w:val="24"/>
          <w:szCs w:val="24"/>
        </w:rPr>
        <w:t xml:space="preserve"> in addition to tho</w:t>
      </w:r>
      <w:r w:rsidR="006607CB" w:rsidRPr="004E5252">
        <w:rPr>
          <w:rFonts w:ascii="Arial" w:hAnsi="Arial" w:cs="Arial"/>
          <w:b/>
          <w:sz w:val="24"/>
          <w:szCs w:val="24"/>
        </w:rPr>
        <w:t>se available within</w:t>
      </w:r>
      <w:r w:rsidRPr="004E5252">
        <w:rPr>
          <w:rFonts w:ascii="Arial" w:hAnsi="Arial" w:cs="Arial"/>
          <w:b/>
          <w:sz w:val="24"/>
          <w:szCs w:val="24"/>
        </w:rPr>
        <w:t xml:space="preserve"> the curriculum</w:t>
      </w:r>
    </w:p>
    <w:p w14:paraId="5C4D438E" w14:textId="17E12C73" w:rsidR="006607CB" w:rsidRDefault="00D65FC6" w:rsidP="0029709D">
      <w:pPr>
        <w:pStyle w:val="NoSpacing"/>
        <w:rPr>
          <w:rFonts w:ascii="Arial" w:hAnsi="Arial" w:cs="Arial"/>
          <w:sz w:val="24"/>
          <w:szCs w:val="24"/>
        </w:rPr>
      </w:pPr>
      <w:r w:rsidRPr="004E5252">
        <w:rPr>
          <w:rFonts w:ascii="Arial" w:hAnsi="Arial" w:cs="Arial"/>
          <w:sz w:val="24"/>
          <w:szCs w:val="24"/>
        </w:rPr>
        <w:t>School provides a varied selection of extra-curricular activities</w:t>
      </w:r>
      <w:r w:rsidR="00F13B20">
        <w:rPr>
          <w:rFonts w:ascii="Arial" w:hAnsi="Arial" w:cs="Arial"/>
          <w:sz w:val="24"/>
          <w:szCs w:val="24"/>
        </w:rPr>
        <w:t>,</w:t>
      </w:r>
      <w:r w:rsidRPr="004E5252">
        <w:rPr>
          <w:rFonts w:ascii="Arial" w:hAnsi="Arial" w:cs="Arial"/>
          <w:sz w:val="24"/>
          <w:szCs w:val="24"/>
        </w:rPr>
        <w:t xml:space="preserve"> which change throughout the year. </w:t>
      </w:r>
      <w:r w:rsidR="00F13B20">
        <w:rPr>
          <w:rFonts w:ascii="Arial" w:hAnsi="Arial" w:cs="Arial"/>
          <w:sz w:val="24"/>
          <w:szCs w:val="24"/>
        </w:rPr>
        <w:t xml:space="preserve">These </w:t>
      </w:r>
      <w:proofErr w:type="gramStart"/>
      <w:r w:rsidR="00F13B20">
        <w:rPr>
          <w:rFonts w:ascii="Arial" w:hAnsi="Arial" w:cs="Arial"/>
          <w:sz w:val="24"/>
          <w:szCs w:val="24"/>
        </w:rPr>
        <w:t>include;</w:t>
      </w:r>
      <w:proofErr w:type="gramEnd"/>
    </w:p>
    <w:p w14:paraId="3472F272" w14:textId="38CBE1DF" w:rsidR="00F13B20" w:rsidRDefault="00F13B20" w:rsidP="0029709D">
      <w:pPr>
        <w:pStyle w:val="NoSpacing"/>
        <w:rPr>
          <w:rFonts w:ascii="Arial" w:hAnsi="Arial" w:cs="Arial"/>
          <w:sz w:val="24"/>
          <w:szCs w:val="24"/>
        </w:rPr>
      </w:pPr>
    </w:p>
    <w:p w14:paraId="00A4F56B" w14:textId="219B5D36" w:rsidR="00F13B20" w:rsidRDefault="00F13B20" w:rsidP="00F13B20">
      <w:pPr>
        <w:pStyle w:val="NoSpacing"/>
        <w:numPr>
          <w:ilvl w:val="0"/>
          <w:numId w:val="36"/>
        </w:numPr>
        <w:rPr>
          <w:rFonts w:ascii="Arial" w:hAnsi="Arial" w:cs="Arial"/>
          <w:sz w:val="24"/>
          <w:szCs w:val="24"/>
        </w:rPr>
      </w:pPr>
      <w:r>
        <w:rPr>
          <w:rFonts w:ascii="Arial" w:hAnsi="Arial" w:cs="Arial"/>
          <w:sz w:val="24"/>
          <w:szCs w:val="24"/>
        </w:rPr>
        <w:t>Choir</w:t>
      </w:r>
    </w:p>
    <w:p w14:paraId="6053960A" w14:textId="711D2031" w:rsidR="00F13B20" w:rsidRDefault="00193149" w:rsidP="00F13B20">
      <w:pPr>
        <w:pStyle w:val="NoSpacing"/>
        <w:numPr>
          <w:ilvl w:val="0"/>
          <w:numId w:val="36"/>
        </w:numPr>
        <w:rPr>
          <w:rFonts w:ascii="Arial" w:hAnsi="Arial" w:cs="Arial"/>
          <w:sz w:val="24"/>
          <w:szCs w:val="24"/>
        </w:rPr>
      </w:pPr>
      <w:r>
        <w:rPr>
          <w:rFonts w:ascii="Arial" w:hAnsi="Arial" w:cs="Arial"/>
          <w:sz w:val="24"/>
          <w:szCs w:val="24"/>
        </w:rPr>
        <w:t xml:space="preserve">Craft  </w:t>
      </w:r>
      <w:r w:rsidR="00F13B20">
        <w:rPr>
          <w:rFonts w:ascii="Arial" w:hAnsi="Arial" w:cs="Arial"/>
          <w:sz w:val="24"/>
          <w:szCs w:val="24"/>
        </w:rPr>
        <w:t>club</w:t>
      </w:r>
    </w:p>
    <w:p w14:paraId="5CD3FA31" w14:textId="7FF41924" w:rsidR="00F13B20" w:rsidRDefault="00F13B20" w:rsidP="00F13B20">
      <w:pPr>
        <w:pStyle w:val="NoSpacing"/>
        <w:numPr>
          <w:ilvl w:val="0"/>
          <w:numId w:val="36"/>
        </w:numPr>
        <w:rPr>
          <w:rFonts w:ascii="Arial" w:hAnsi="Arial" w:cs="Arial"/>
          <w:sz w:val="24"/>
          <w:szCs w:val="24"/>
        </w:rPr>
      </w:pPr>
      <w:r>
        <w:rPr>
          <w:rFonts w:ascii="Arial" w:hAnsi="Arial" w:cs="Arial"/>
          <w:sz w:val="24"/>
          <w:szCs w:val="24"/>
        </w:rPr>
        <w:t>Netball</w:t>
      </w:r>
    </w:p>
    <w:p w14:paraId="52756899" w14:textId="3FEBD5B0" w:rsidR="00F13B20" w:rsidRDefault="00F13B20" w:rsidP="00F13B20">
      <w:pPr>
        <w:pStyle w:val="NoSpacing"/>
        <w:numPr>
          <w:ilvl w:val="0"/>
          <w:numId w:val="36"/>
        </w:numPr>
        <w:rPr>
          <w:rFonts w:ascii="Arial" w:hAnsi="Arial" w:cs="Arial"/>
          <w:sz w:val="24"/>
          <w:szCs w:val="24"/>
        </w:rPr>
      </w:pPr>
      <w:r>
        <w:rPr>
          <w:rFonts w:ascii="Arial" w:hAnsi="Arial" w:cs="Arial"/>
          <w:sz w:val="24"/>
          <w:szCs w:val="24"/>
        </w:rPr>
        <w:t>Gymnastics</w:t>
      </w:r>
    </w:p>
    <w:p w14:paraId="55718D97" w14:textId="751DD0F3" w:rsidR="00F13B20" w:rsidRDefault="00F13B20" w:rsidP="00F13B20">
      <w:pPr>
        <w:pStyle w:val="NoSpacing"/>
        <w:numPr>
          <w:ilvl w:val="0"/>
          <w:numId w:val="36"/>
        </w:numPr>
        <w:rPr>
          <w:rFonts w:ascii="Arial" w:hAnsi="Arial" w:cs="Arial"/>
          <w:sz w:val="24"/>
          <w:szCs w:val="24"/>
        </w:rPr>
      </w:pPr>
      <w:r>
        <w:rPr>
          <w:rFonts w:ascii="Arial" w:hAnsi="Arial" w:cs="Arial"/>
          <w:sz w:val="24"/>
          <w:szCs w:val="24"/>
        </w:rPr>
        <w:t>Multi-sports</w:t>
      </w:r>
    </w:p>
    <w:p w14:paraId="13E5F503" w14:textId="2B366C33" w:rsidR="00F13B20" w:rsidRDefault="00F13B20" w:rsidP="00F13B20">
      <w:pPr>
        <w:pStyle w:val="NoSpacing"/>
        <w:numPr>
          <w:ilvl w:val="0"/>
          <w:numId w:val="36"/>
        </w:numPr>
        <w:rPr>
          <w:rFonts w:ascii="Arial" w:hAnsi="Arial" w:cs="Arial"/>
          <w:sz w:val="24"/>
          <w:szCs w:val="24"/>
        </w:rPr>
      </w:pPr>
      <w:r>
        <w:rPr>
          <w:rFonts w:ascii="Arial" w:hAnsi="Arial" w:cs="Arial"/>
          <w:sz w:val="24"/>
          <w:szCs w:val="24"/>
        </w:rPr>
        <w:t>Cricket</w:t>
      </w:r>
    </w:p>
    <w:p w14:paraId="61E1A7EF" w14:textId="540D4EC8" w:rsidR="00F13B20" w:rsidRDefault="00F13B20" w:rsidP="00F13B20">
      <w:pPr>
        <w:pStyle w:val="NoSpacing"/>
        <w:numPr>
          <w:ilvl w:val="0"/>
          <w:numId w:val="36"/>
        </w:numPr>
        <w:rPr>
          <w:rFonts w:ascii="Arial" w:hAnsi="Arial" w:cs="Arial"/>
          <w:sz w:val="24"/>
          <w:szCs w:val="24"/>
        </w:rPr>
      </w:pPr>
      <w:r>
        <w:rPr>
          <w:rFonts w:ascii="Arial" w:hAnsi="Arial" w:cs="Arial"/>
          <w:sz w:val="24"/>
          <w:szCs w:val="24"/>
        </w:rPr>
        <w:t>Football</w:t>
      </w:r>
    </w:p>
    <w:p w14:paraId="1D942041" w14:textId="64B59C28" w:rsidR="00F13B20" w:rsidRPr="004E5252" w:rsidRDefault="00F13B20" w:rsidP="00F13B20">
      <w:pPr>
        <w:pStyle w:val="NoSpacing"/>
        <w:numPr>
          <w:ilvl w:val="0"/>
          <w:numId w:val="36"/>
        </w:numPr>
        <w:rPr>
          <w:rFonts w:ascii="Arial" w:hAnsi="Arial" w:cs="Arial"/>
          <w:sz w:val="24"/>
          <w:szCs w:val="24"/>
        </w:rPr>
      </w:pPr>
      <w:r>
        <w:rPr>
          <w:rFonts w:ascii="Arial" w:hAnsi="Arial" w:cs="Arial"/>
          <w:sz w:val="24"/>
          <w:szCs w:val="24"/>
        </w:rPr>
        <w:t>Pyramid Club (to build confidence and self-esteem)</w:t>
      </w:r>
    </w:p>
    <w:p w14:paraId="11AECDCF" w14:textId="77777777" w:rsidR="0029709D" w:rsidRPr="004E5252" w:rsidRDefault="0029709D" w:rsidP="0029709D">
      <w:pPr>
        <w:pStyle w:val="NoSpacing"/>
        <w:rPr>
          <w:rFonts w:ascii="Arial" w:hAnsi="Arial" w:cs="Arial"/>
          <w:sz w:val="24"/>
          <w:szCs w:val="24"/>
        </w:rPr>
      </w:pPr>
    </w:p>
    <w:p w14:paraId="152FB406" w14:textId="26348C17" w:rsidR="00D65FC6" w:rsidRDefault="00441205" w:rsidP="0029709D">
      <w:pPr>
        <w:pStyle w:val="NoSpacing"/>
        <w:rPr>
          <w:rFonts w:ascii="Arial" w:hAnsi="Arial" w:cs="Arial"/>
          <w:sz w:val="24"/>
          <w:szCs w:val="24"/>
        </w:rPr>
      </w:pPr>
      <w:r w:rsidRPr="004E5252">
        <w:rPr>
          <w:rFonts w:ascii="Arial" w:hAnsi="Arial" w:cs="Arial"/>
          <w:sz w:val="24"/>
          <w:szCs w:val="24"/>
        </w:rPr>
        <w:t xml:space="preserve">These are </w:t>
      </w:r>
      <w:r w:rsidR="00D65FC6" w:rsidRPr="004E5252">
        <w:rPr>
          <w:rFonts w:ascii="Arial" w:hAnsi="Arial" w:cs="Arial"/>
          <w:sz w:val="24"/>
          <w:szCs w:val="24"/>
        </w:rPr>
        <w:t xml:space="preserve">available for all </w:t>
      </w:r>
      <w:r w:rsidRPr="004E5252">
        <w:rPr>
          <w:rFonts w:ascii="Arial" w:hAnsi="Arial" w:cs="Arial"/>
          <w:sz w:val="24"/>
          <w:szCs w:val="24"/>
        </w:rPr>
        <w:t>children and are</w:t>
      </w:r>
      <w:r w:rsidR="00D65FC6" w:rsidRPr="004E5252">
        <w:rPr>
          <w:rFonts w:ascii="Arial" w:hAnsi="Arial" w:cs="Arial"/>
          <w:sz w:val="24"/>
          <w:szCs w:val="24"/>
        </w:rPr>
        <w:t xml:space="preserve"> accessible to any child wh</w:t>
      </w:r>
      <w:r w:rsidR="006607CB" w:rsidRPr="004E5252">
        <w:rPr>
          <w:rFonts w:ascii="Arial" w:hAnsi="Arial" w:cs="Arial"/>
          <w:sz w:val="24"/>
          <w:szCs w:val="24"/>
        </w:rPr>
        <w:t>o wants to attend subject to reasonable adjustment</w:t>
      </w:r>
      <w:r w:rsidR="00D65FC6" w:rsidRPr="004E5252">
        <w:rPr>
          <w:rFonts w:ascii="Arial" w:hAnsi="Arial" w:cs="Arial"/>
          <w:sz w:val="24"/>
          <w:szCs w:val="24"/>
        </w:rPr>
        <w:t>.</w:t>
      </w:r>
    </w:p>
    <w:p w14:paraId="48EF14DD" w14:textId="77777777" w:rsidR="00F13B20" w:rsidRPr="004E5252" w:rsidRDefault="00F13B20" w:rsidP="0029709D">
      <w:pPr>
        <w:pStyle w:val="NoSpacing"/>
        <w:rPr>
          <w:rFonts w:ascii="Arial" w:hAnsi="Arial" w:cs="Arial"/>
          <w:sz w:val="24"/>
          <w:szCs w:val="24"/>
        </w:rPr>
      </w:pPr>
    </w:p>
    <w:p w14:paraId="621A0B84" w14:textId="0EB8CA5D" w:rsidR="00D65FC6" w:rsidRPr="004E5252" w:rsidRDefault="00F648AC" w:rsidP="0029709D">
      <w:pPr>
        <w:pStyle w:val="NoSpacing"/>
        <w:rPr>
          <w:rFonts w:ascii="Arial" w:hAnsi="Arial" w:cs="Arial"/>
          <w:sz w:val="24"/>
          <w:szCs w:val="24"/>
        </w:rPr>
      </w:pPr>
      <w:r w:rsidRPr="004E5252">
        <w:rPr>
          <w:rFonts w:ascii="Arial" w:hAnsi="Arial" w:cs="Arial"/>
          <w:sz w:val="24"/>
          <w:szCs w:val="24"/>
        </w:rPr>
        <w:t xml:space="preserve">Our </w:t>
      </w:r>
      <w:r w:rsidR="00F13B20">
        <w:rPr>
          <w:rFonts w:ascii="Arial" w:hAnsi="Arial" w:cs="Arial"/>
          <w:sz w:val="24"/>
          <w:szCs w:val="24"/>
        </w:rPr>
        <w:t>family support w</w:t>
      </w:r>
      <w:r w:rsidR="00441205" w:rsidRPr="004E5252">
        <w:rPr>
          <w:rFonts w:ascii="Arial" w:hAnsi="Arial" w:cs="Arial"/>
          <w:sz w:val="24"/>
          <w:szCs w:val="24"/>
        </w:rPr>
        <w:t xml:space="preserve">orker </w:t>
      </w:r>
      <w:r w:rsidRPr="004E5252">
        <w:rPr>
          <w:rFonts w:ascii="Arial" w:hAnsi="Arial" w:cs="Arial"/>
          <w:sz w:val="24"/>
          <w:szCs w:val="24"/>
        </w:rPr>
        <w:t xml:space="preserve">will </w:t>
      </w:r>
      <w:r w:rsidR="00441205" w:rsidRPr="004E5252">
        <w:rPr>
          <w:rFonts w:ascii="Arial" w:hAnsi="Arial" w:cs="Arial"/>
          <w:sz w:val="24"/>
          <w:szCs w:val="24"/>
        </w:rPr>
        <w:t xml:space="preserve">work with groups of </w:t>
      </w:r>
      <w:r w:rsidR="006F484A" w:rsidRPr="004E5252">
        <w:rPr>
          <w:rFonts w:ascii="Arial" w:hAnsi="Arial" w:cs="Arial"/>
          <w:sz w:val="24"/>
          <w:szCs w:val="24"/>
        </w:rPr>
        <w:t xml:space="preserve">or individual </w:t>
      </w:r>
      <w:r w:rsidR="00441205" w:rsidRPr="004E5252">
        <w:rPr>
          <w:rFonts w:ascii="Arial" w:hAnsi="Arial" w:cs="Arial"/>
          <w:sz w:val="24"/>
          <w:szCs w:val="24"/>
        </w:rPr>
        <w:t>children to help with social, emotional and behavioural skills.</w:t>
      </w:r>
    </w:p>
    <w:p w14:paraId="62786564" w14:textId="77777777" w:rsidR="00FA39B1" w:rsidRPr="004E5252" w:rsidRDefault="00FA39B1" w:rsidP="00441205">
      <w:pPr>
        <w:pStyle w:val="ListParagraph"/>
        <w:ind w:left="0"/>
        <w:rPr>
          <w:rFonts w:ascii="Arial" w:hAnsi="Arial" w:cs="Arial"/>
          <w:b/>
          <w:sz w:val="24"/>
          <w:szCs w:val="24"/>
        </w:rPr>
      </w:pPr>
    </w:p>
    <w:p w14:paraId="3FD6A01E" w14:textId="555FBC29" w:rsidR="00441205" w:rsidRPr="004E5252" w:rsidRDefault="00441205" w:rsidP="00D969D7">
      <w:pPr>
        <w:pStyle w:val="ListParagraph"/>
        <w:ind w:left="0"/>
        <w:rPr>
          <w:rFonts w:ascii="Arial" w:hAnsi="Arial" w:cs="Arial"/>
          <w:b/>
          <w:sz w:val="24"/>
          <w:szCs w:val="24"/>
        </w:rPr>
      </w:pPr>
      <w:r w:rsidRPr="004E5252">
        <w:rPr>
          <w:rFonts w:ascii="Arial" w:hAnsi="Arial" w:cs="Arial"/>
          <w:b/>
          <w:sz w:val="24"/>
          <w:szCs w:val="24"/>
        </w:rPr>
        <w:t xml:space="preserve">Support that is available for improving the emotional and social development of pupils with </w:t>
      </w:r>
      <w:r w:rsidR="0086295E" w:rsidRPr="004E5252">
        <w:rPr>
          <w:rFonts w:ascii="Arial" w:hAnsi="Arial" w:cs="Arial"/>
          <w:b/>
          <w:sz w:val="24"/>
          <w:szCs w:val="24"/>
        </w:rPr>
        <w:t>SEND</w:t>
      </w:r>
    </w:p>
    <w:p w14:paraId="27C9833B" w14:textId="5B86DF19" w:rsidR="00466A2F" w:rsidRPr="004E5252" w:rsidRDefault="00466A2F" w:rsidP="00FA6AC5">
      <w:pPr>
        <w:rPr>
          <w:rFonts w:ascii="Arial" w:hAnsi="Arial" w:cs="Arial"/>
          <w:sz w:val="24"/>
          <w:szCs w:val="24"/>
        </w:rPr>
      </w:pPr>
      <w:r w:rsidRPr="004E5252">
        <w:rPr>
          <w:rFonts w:ascii="Arial" w:hAnsi="Arial" w:cs="Arial"/>
          <w:sz w:val="24"/>
          <w:szCs w:val="24"/>
        </w:rPr>
        <w:t>Our school endeavours to provide support to improve the emotional and social development of children.</w:t>
      </w:r>
      <w:r w:rsidR="00FA6AC5">
        <w:rPr>
          <w:rFonts w:ascii="Arial" w:hAnsi="Arial" w:cs="Arial"/>
          <w:sz w:val="24"/>
          <w:szCs w:val="24"/>
        </w:rPr>
        <w:t xml:space="preserve"> Provision </w:t>
      </w:r>
      <w:proofErr w:type="gramStart"/>
      <w:r w:rsidR="00FA6AC5">
        <w:rPr>
          <w:rFonts w:ascii="Arial" w:hAnsi="Arial" w:cs="Arial"/>
          <w:sz w:val="24"/>
          <w:szCs w:val="24"/>
        </w:rPr>
        <w:t>includes;</w:t>
      </w:r>
      <w:proofErr w:type="gramEnd"/>
    </w:p>
    <w:p w14:paraId="65ACCAF6" w14:textId="2E8A020D" w:rsidR="00466A2F" w:rsidRPr="004E5252" w:rsidRDefault="003B71A0" w:rsidP="00FA6AC5">
      <w:pPr>
        <w:pStyle w:val="NoSpacing"/>
        <w:numPr>
          <w:ilvl w:val="0"/>
          <w:numId w:val="37"/>
        </w:numPr>
        <w:rPr>
          <w:rFonts w:ascii="Arial" w:hAnsi="Arial" w:cs="Arial"/>
          <w:sz w:val="24"/>
          <w:szCs w:val="24"/>
        </w:rPr>
      </w:pPr>
      <w:r>
        <w:rPr>
          <w:rFonts w:ascii="Arial" w:hAnsi="Arial" w:cs="Arial"/>
          <w:sz w:val="24"/>
          <w:szCs w:val="24"/>
        </w:rPr>
        <w:t>The p</w:t>
      </w:r>
      <w:r w:rsidR="00466A2F" w:rsidRPr="004E5252">
        <w:rPr>
          <w:rFonts w:ascii="Arial" w:hAnsi="Arial" w:cs="Arial"/>
          <w:sz w:val="24"/>
          <w:szCs w:val="24"/>
        </w:rPr>
        <w:t>eace garden</w:t>
      </w:r>
      <w:r w:rsidR="00FA6AC5">
        <w:rPr>
          <w:rFonts w:ascii="Arial" w:hAnsi="Arial" w:cs="Arial"/>
          <w:sz w:val="24"/>
          <w:szCs w:val="24"/>
        </w:rPr>
        <w:t>. This</w:t>
      </w:r>
      <w:r w:rsidR="00466A2F" w:rsidRPr="004E5252">
        <w:rPr>
          <w:rFonts w:ascii="Arial" w:hAnsi="Arial" w:cs="Arial"/>
          <w:sz w:val="24"/>
          <w:szCs w:val="24"/>
        </w:rPr>
        <w:t xml:space="preserve"> is a calm space that children can access at playtimes</w:t>
      </w:r>
    </w:p>
    <w:p w14:paraId="30F31BC1" w14:textId="3469BA7A" w:rsidR="00466A2F" w:rsidRPr="004E5252" w:rsidRDefault="002C357B" w:rsidP="00FA6AC5">
      <w:pPr>
        <w:pStyle w:val="NoSpacing"/>
        <w:numPr>
          <w:ilvl w:val="0"/>
          <w:numId w:val="37"/>
        </w:numPr>
        <w:rPr>
          <w:rFonts w:ascii="Arial" w:hAnsi="Arial" w:cs="Arial"/>
          <w:sz w:val="24"/>
          <w:szCs w:val="24"/>
        </w:rPr>
      </w:pPr>
      <w:r>
        <w:rPr>
          <w:rFonts w:ascii="Arial" w:hAnsi="Arial" w:cs="Arial"/>
          <w:sz w:val="24"/>
          <w:szCs w:val="24"/>
        </w:rPr>
        <w:t>A family s</w:t>
      </w:r>
      <w:r w:rsidR="00466A2F" w:rsidRPr="004E5252">
        <w:rPr>
          <w:rFonts w:ascii="Arial" w:hAnsi="Arial" w:cs="Arial"/>
          <w:sz w:val="24"/>
          <w:szCs w:val="24"/>
        </w:rPr>
        <w:t>u</w:t>
      </w:r>
      <w:r w:rsidR="006F484A" w:rsidRPr="004E5252">
        <w:rPr>
          <w:rFonts w:ascii="Arial" w:hAnsi="Arial" w:cs="Arial"/>
          <w:sz w:val="24"/>
          <w:szCs w:val="24"/>
        </w:rPr>
        <w:t>pport worker</w:t>
      </w:r>
      <w:r>
        <w:rPr>
          <w:rFonts w:ascii="Arial" w:hAnsi="Arial" w:cs="Arial"/>
          <w:sz w:val="24"/>
          <w:szCs w:val="24"/>
        </w:rPr>
        <w:t>.</w:t>
      </w:r>
      <w:r w:rsidR="006F484A" w:rsidRPr="004E5252">
        <w:rPr>
          <w:rFonts w:ascii="Arial" w:hAnsi="Arial" w:cs="Arial"/>
          <w:sz w:val="24"/>
          <w:szCs w:val="24"/>
        </w:rPr>
        <w:t xml:space="preserve"> </w:t>
      </w:r>
      <w:r>
        <w:rPr>
          <w:rFonts w:ascii="Arial" w:hAnsi="Arial" w:cs="Arial"/>
          <w:sz w:val="24"/>
          <w:szCs w:val="24"/>
        </w:rPr>
        <w:t xml:space="preserve">They </w:t>
      </w:r>
      <w:r w:rsidR="006F484A" w:rsidRPr="004E5252">
        <w:rPr>
          <w:rFonts w:ascii="Arial" w:hAnsi="Arial" w:cs="Arial"/>
          <w:sz w:val="24"/>
          <w:szCs w:val="24"/>
        </w:rPr>
        <w:t>work with</w:t>
      </w:r>
      <w:r w:rsidR="00466A2F" w:rsidRPr="004E5252">
        <w:rPr>
          <w:rFonts w:ascii="Arial" w:hAnsi="Arial" w:cs="Arial"/>
          <w:sz w:val="24"/>
          <w:szCs w:val="24"/>
        </w:rPr>
        <w:t xml:space="preserve"> children to </w:t>
      </w:r>
      <w:r>
        <w:rPr>
          <w:rFonts w:ascii="Arial" w:hAnsi="Arial" w:cs="Arial"/>
          <w:sz w:val="24"/>
          <w:szCs w:val="24"/>
        </w:rPr>
        <w:t>support</w:t>
      </w:r>
      <w:r w:rsidR="00466A2F" w:rsidRPr="004E5252">
        <w:rPr>
          <w:rFonts w:ascii="Arial" w:hAnsi="Arial" w:cs="Arial"/>
          <w:sz w:val="24"/>
          <w:szCs w:val="24"/>
        </w:rPr>
        <w:t xml:space="preserve"> social, </w:t>
      </w:r>
      <w:r>
        <w:rPr>
          <w:rFonts w:ascii="Arial" w:hAnsi="Arial" w:cs="Arial"/>
          <w:sz w:val="24"/>
          <w:szCs w:val="24"/>
        </w:rPr>
        <w:t>emotional and behavioural development.</w:t>
      </w:r>
    </w:p>
    <w:p w14:paraId="797C9387" w14:textId="5A074435" w:rsidR="00466A2F" w:rsidRDefault="002C357B" w:rsidP="00FA6AC5">
      <w:pPr>
        <w:pStyle w:val="NoSpacing"/>
        <w:numPr>
          <w:ilvl w:val="0"/>
          <w:numId w:val="37"/>
        </w:numPr>
        <w:rPr>
          <w:rFonts w:ascii="Arial" w:hAnsi="Arial" w:cs="Arial"/>
          <w:sz w:val="24"/>
          <w:szCs w:val="24"/>
        </w:rPr>
      </w:pPr>
      <w:r>
        <w:rPr>
          <w:rFonts w:ascii="Arial" w:hAnsi="Arial" w:cs="Arial"/>
          <w:sz w:val="24"/>
          <w:szCs w:val="24"/>
        </w:rPr>
        <w:t>Reflection spaces. These are available in every classroom and corridor, shared areas in school.</w:t>
      </w:r>
    </w:p>
    <w:p w14:paraId="63D07BF2" w14:textId="304EA070" w:rsidR="002C357B" w:rsidRPr="004E5252" w:rsidRDefault="002C357B" w:rsidP="00FA6AC5">
      <w:pPr>
        <w:pStyle w:val="NoSpacing"/>
        <w:numPr>
          <w:ilvl w:val="0"/>
          <w:numId w:val="37"/>
        </w:numPr>
        <w:rPr>
          <w:rFonts w:ascii="Arial" w:hAnsi="Arial" w:cs="Arial"/>
          <w:sz w:val="24"/>
          <w:szCs w:val="24"/>
        </w:rPr>
      </w:pPr>
      <w:r>
        <w:rPr>
          <w:rFonts w:ascii="Arial" w:hAnsi="Arial" w:cs="Arial"/>
          <w:sz w:val="24"/>
          <w:szCs w:val="24"/>
        </w:rPr>
        <w:t xml:space="preserve">KS2 wildlife quad. A safe area where children can look after plants, garden and observe wildlife </w:t>
      </w:r>
      <w:proofErr w:type="spellStart"/>
      <w:proofErr w:type="gramStart"/>
      <w:r>
        <w:rPr>
          <w:rFonts w:ascii="Arial" w:hAnsi="Arial" w:cs="Arial"/>
          <w:sz w:val="24"/>
          <w:szCs w:val="24"/>
        </w:rPr>
        <w:t>eg</w:t>
      </w:r>
      <w:proofErr w:type="spellEnd"/>
      <w:r>
        <w:rPr>
          <w:rFonts w:ascii="Arial" w:hAnsi="Arial" w:cs="Arial"/>
          <w:sz w:val="24"/>
          <w:szCs w:val="24"/>
        </w:rPr>
        <w:t>;</w:t>
      </w:r>
      <w:proofErr w:type="gramEnd"/>
      <w:r>
        <w:rPr>
          <w:rFonts w:ascii="Arial" w:hAnsi="Arial" w:cs="Arial"/>
          <w:sz w:val="24"/>
          <w:szCs w:val="24"/>
        </w:rPr>
        <w:t xml:space="preserve"> frogs and fish in the pond.</w:t>
      </w:r>
    </w:p>
    <w:p w14:paraId="3B3488C5" w14:textId="4FA5B4C7" w:rsidR="00A736E5" w:rsidRPr="004E5252" w:rsidRDefault="00D349E1" w:rsidP="00FA6AC5">
      <w:pPr>
        <w:pStyle w:val="NoSpacing"/>
        <w:numPr>
          <w:ilvl w:val="0"/>
          <w:numId w:val="37"/>
        </w:numPr>
        <w:rPr>
          <w:rFonts w:ascii="Arial" w:hAnsi="Arial" w:cs="Arial"/>
          <w:sz w:val="24"/>
          <w:szCs w:val="24"/>
        </w:rPr>
      </w:pPr>
      <w:r w:rsidRPr="004E5252">
        <w:rPr>
          <w:rFonts w:ascii="Arial" w:hAnsi="Arial" w:cs="Arial"/>
          <w:sz w:val="24"/>
          <w:szCs w:val="24"/>
        </w:rPr>
        <w:t>A</w:t>
      </w:r>
      <w:r w:rsidR="002C357B">
        <w:rPr>
          <w:rFonts w:ascii="Arial" w:hAnsi="Arial" w:cs="Arial"/>
          <w:sz w:val="24"/>
          <w:szCs w:val="24"/>
        </w:rPr>
        <w:t xml:space="preserve"> self-referral</w:t>
      </w:r>
      <w:r w:rsidRPr="004E5252">
        <w:rPr>
          <w:rFonts w:ascii="Arial" w:hAnsi="Arial" w:cs="Arial"/>
          <w:sz w:val="24"/>
          <w:szCs w:val="24"/>
        </w:rPr>
        <w:t xml:space="preserve"> board</w:t>
      </w:r>
      <w:r w:rsidR="00A736E5" w:rsidRPr="004E5252">
        <w:rPr>
          <w:rFonts w:ascii="Arial" w:hAnsi="Arial" w:cs="Arial"/>
          <w:sz w:val="24"/>
          <w:szCs w:val="24"/>
        </w:rPr>
        <w:t xml:space="preserve"> for children to write </w:t>
      </w:r>
      <w:r w:rsidR="002C357B">
        <w:rPr>
          <w:rFonts w:ascii="Arial" w:hAnsi="Arial" w:cs="Arial"/>
          <w:sz w:val="24"/>
          <w:szCs w:val="24"/>
        </w:rPr>
        <w:t>their names on the FSW’s door.</w:t>
      </w:r>
      <w:r w:rsidR="00B41309" w:rsidRPr="004E5252">
        <w:rPr>
          <w:rFonts w:ascii="Arial" w:hAnsi="Arial" w:cs="Arial"/>
          <w:sz w:val="24"/>
          <w:szCs w:val="24"/>
        </w:rPr>
        <w:t xml:space="preserve"> T</w:t>
      </w:r>
      <w:r w:rsidR="002C357B">
        <w:rPr>
          <w:rFonts w:ascii="Arial" w:hAnsi="Arial" w:cs="Arial"/>
          <w:sz w:val="24"/>
          <w:szCs w:val="24"/>
        </w:rPr>
        <w:t>heir concerns</w:t>
      </w:r>
      <w:r w:rsidR="00A736E5" w:rsidRPr="004E5252">
        <w:rPr>
          <w:rFonts w:ascii="Arial" w:hAnsi="Arial" w:cs="Arial"/>
          <w:sz w:val="24"/>
          <w:szCs w:val="24"/>
        </w:rPr>
        <w:t xml:space="preserve"> are</w:t>
      </w:r>
      <w:r w:rsidR="002C357B">
        <w:rPr>
          <w:rFonts w:ascii="Arial" w:hAnsi="Arial" w:cs="Arial"/>
          <w:sz w:val="24"/>
          <w:szCs w:val="24"/>
        </w:rPr>
        <w:t xml:space="preserve"> then privately</w:t>
      </w:r>
      <w:r w:rsidR="00A736E5" w:rsidRPr="004E5252">
        <w:rPr>
          <w:rFonts w:ascii="Arial" w:hAnsi="Arial" w:cs="Arial"/>
          <w:sz w:val="24"/>
          <w:szCs w:val="24"/>
        </w:rPr>
        <w:t xml:space="preserve"> discussed with</w:t>
      </w:r>
      <w:r w:rsidR="00F648AC" w:rsidRPr="004E5252">
        <w:rPr>
          <w:rFonts w:ascii="Arial" w:hAnsi="Arial" w:cs="Arial"/>
          <w:sz w:val="24"/>
          <w:szCs w:val="24"/>
        </w:rPr>
        <w:t xml:space="preserve"> the </w:t>
      </w:r>
      <w:r w:rsidR="002C357B">
        <w:rPr>
          <w:rFonts w:ascii="Arial" w:hAnsi="Arial" w:cs="Arial"/>
          <w:sz w:val="24"/>
          <w:szCs w:val="24"/>
        </w:rPr>
        <w:t>FSW.</w:t>
      </w:r>
    </w:p>
    <w:p w14:paraId="696FC89A" w14:textId="231514C8" w:rsidR="00466A2F" w:rsidRPr="004E5252" w:rsidRDefault="00466A2F" w:rsidP="00FA6AC5">
      <w:pPr>
        <w:pStyle w:val="NoSpacing"/>
        <w:numPr>
          <w:ilvl w:val="0"/>
          <w:numId w:val="37"/>
        </w:numPr>
        <w:rPr>
          <w:rFonts w:ascii="Arial" w:hAnsi="Arial" w:cs="Arial"/>
          <w:sz w:val="24"/>
          <w:szCs w:val="24"/>
        </w:rPr>
      </w:pPr>
      <w:r w:rsidRPr="004E5252">
        <w:rPr>
          <w:rFonts w:ascii="Arial" w:hAnsi="Arial" w:cs="Arial"/>
          <w:sz w:val="24"/>
          <w:szCs w:val="24"/>
        </w:rPr>
        <w:t>Lunchtime supervisor</w:t>
      </w:r>
      <w:r w:rsidR="002C357B">
        <w:rPr>
          <w:rFonts w:ascii="Arial" w:hAnsi="Arial" w:cs="Arial"/>
          <w:sz w:val="24"/>
          <w:szCs w:val="24"/>
        </w:rPr>
        <w:t>s organise</w:t>
      </w:r>
      <w:r w:rsidRPr="004E5252">
        <w:rPr>
          <w:rFonts w:ascii="Arial" w:hAnsi="Arial" w:cs="Arial"/>
          <w:sz w:val="24"/>
          <w:szCs w:val="24"/>
        </w:rPr>
        <w:t xml:space="preserve"> co-operative playground </w:t>
      </w:r>
      <w:r w:rsidR="002C357B">
        <w:rPr>
          <w:rFonts w:ascii="Arial" w:hAnsi="Arial" w:cs="Arial"/>
          <w:sz w:val="24"/>
          <w:szCs w:val="24"/>
        </w:rPr>
        <w:t xml:space="preserve">activities </w:t>
      </w:r>
      <w:proofErr w:type="spellStart"/>
      <w:proofErr w:type="gramStart"/>
      <w:r w:rsidR="002C357B">
        <w:rPr>
          <w:rFonts w:ascii="Arial" w:hAnsi="Arial" w:cs="Arial"/>
          <w:sz w:val="24"/>
          <w:szCs w:val="24"/>
        </w:rPr>
        <w:t>eg</w:t>
      </w:r>
      <w:proofErr w:type="spellEnd"/>
      <w:r w:rsidR="002C357B">
        <w:rPr>
          <w:rFonts w:ascii="Arial" w:hAnsi="Arial" w:cs="Arial"/>
          <w:sz w:val="24"/>
          <w:szCs w:val="24"/>
        </w:rPr>
        <w:t>;</w:t>
      </w:r>
      <w:proofErr w:type="gramEnd"/>
      <w:r w:rsidR="002C357B">
        <w:rPr>
          <w:rFonts w:ascii="Arial" w:hAnsi="Arial" w:cs="Arial"/>
          <w:sz w:val="24"/>
          <w:szCs w:val="24"/>
        </w:rPr>
        <w:t xml:space="preserve"> skipping.</w:t>
      </w:r>
    </w:p>
    <w:p w14:paraId="57CE83C8" w14:textId="789A657A" w:rsidR="00441205" w:rsidRPr="004E5252" w:rsidRDefault="002C357B" w:rsidP="00FA6AC5">
      <w:pPr>
        <w:pStyle w:val="NoSpacing"/>
        <w:numPr>
          <w:ilvl w:val="0"/>
          <w:numId w:val="37"/>
        </w:numPr>
        <w:rPr>
          <w:rFonts w:ascii="Arial" w:hAnsi="Arial" w:cs="Arial"/>
          <w:sz w:val="24"/>
          <w:szCs w:val="24"/>
        </w:rPr>
      </w:pPr>
      <w:r>
        <w:rPr>
          <w:rFonts w:ascii="Arial" w:hAnsi="Arial" w:cs="Arial"/>
          <w:sz w:val="24"/>
          <w:szCs w:val="24"/>
        </w:rPr>
        <w:t>Circle</w:t>
      </w:r>
      <w:r w:rsidR="00703745" w:rsidRPr="004E5252">
        <w:rPr>
          <w:rFonts w:ascii="Arial" w:hAnsi="Arial" w:cs="Arial"/>
          <w:sz w:val="24"/>
          <w:szCs w:val="24"/>
        </w:rPr>
        <w:t xml:space="preserve"> time sessions </w:t>
      </w:r>
      <w:r>
        <w:rPr>
          <w:rFonts w:ascii="Arial" w:hAnsi="Arial" w:cs="Arial"/>
          <w:sz w:val="24"/>
          <w:szCs w:val="24"/>
        </w:rPr>
        <w:t>in PHSE/RHE lessons. Focus on topical/relevant</w:t>
      </w:r>
      <w:r w:rsidR="00703745" w:rsidRPr="004E5252">
        <w:rPr>
          <w:rFonts w:ascii="Arial" w:hAnsi="Arial" w:cs="Arial"/>
          <w:sz w:val="24"/>
          <w:szCs w:val="24"/>
        </w:rPr>
        <w:t xml:space="preserve"> issues or needs</w:t>
      </w:r>
      <w:r>
        <w:rPr>
          <w:rFonts w:ascii="Arial" w:hAnsi="Arial" w:cs="Arial"/>
          <w:sz w:val="24"/>
          <w:szCs w:val="24"/>
        </w:rPr>
        <w:t>.</w:t>
      </w:r>
    </w:p>
    <w:p w14:paraId="225A4277" w14:textId="672F345B" w:rsidR="002C357B" w:rsidRPr="004E5252" w:rsidRDefault="002C357B" w:rsidP="00FA6AC5">
      <w:pPr>
        <w:pStyle w:val="NoSpacing"/>
        <w:numPr>
          <w:ilvl w:val="0"/>
          <w:numId w:val="37"/>
        </w:numPr>
        <w:rPr>
          <w:rFonts w:ascii="Arial" w:hAnsi="Arial" w:cs="Arial"/>
          <w:sz w:val="24"/>
          <w:szCs w:val="24"/>
        </w:rPr>
      </w:pPr>
      <w:r>
        <w:rPr>
          <w:rFonts w:ascii="Arial" w:hAnsi="Arial" w:cs="Arial"/>
          <w:sz w:val="24"/>
          <w:szCs w:val="24"/>
        </w:rPr>
        <w:t>Daily collective worship. Children explore the school’s vision and values and how this can be lived out in the school community and beyond.</w:t>
      </w:r>
    </w:p>
    <w:p w14:paraId="4726CDDE" w14:textId="77777777" w:rsidR="0029709D" w:rsidRPr="004E5252" w:rsidRDefault="0029709D" w:rsidP="0029709D">
      <w:pPr>
        <w:rPr>
          <w:rFonts w:ascii="Arial" w:hAnsi="Arial" w:cs="Arial"/>
          <w:b/>
          <w:sz w:val="24"/>
          <w:szCs w:val="24"/>
        </w:rPr>
      </w:pPr>
    </w:p>
    <w:p w14:paraId="28A263E1" w14:textId="77777777" w:rsidR="00703745" w:rsidRPr="004E5252" w:rsidRDefault="00703745" w:rsidP="0029709D">
      <w:pPr>
        <w:rPr>
          <w:rFonts w:ascii="Arial" w:hAnsi="Arial" w:cs="Arial"/>
          <w:b/>
          <w:sz w:val="24"/>
          <w:szCs w:val="24"/>
        </w:rPr>
      </w:pPr>
      <w:r w:rsidRPr="004E5252">
        <w:rPr>
          <w:rFonts w:ascii="Arial" w:hAnsi="Arial" w:cs="Arial"/>
          <w:b/>
          <w:sz w:val="24"/>
          <w:szCs w:val="24"/>
        </w:rPr>
        <w:t xml:space="preserve">Information about the expertise and training of staff </w:t>
      </w:r>
    </w:p>
    <w:p w14:paraId="78DE73F8" w14:textId="00B6680A" w:rsidR="00D969D7" w:rsidRPr="004E5252" w:rsidRDefault="002A2737" w:rsidP="00C2545D">
      <w:pPr>
        <w:pStyle w:val="NoSpacing"/>
        <w:numPr>
          <w:ilvl w:val="0"/>
          <w:numId w:val="38"/>
        </w:numPr>
        <w:rPr>
          <w:rFonts w:ascii="Arial" w:hAnsi="Arial" w:cs="Arial"/>
          <w:sz w:val="24"/>
          <w:szCs w:val="24"/>
        </w:rPr>
      </w:pPr>
      <w:r>
        <w:rPr>
          <w:rFonts w:ascii="Arial" w:hAnsi="Arial" w:cs="Arial"/>
          <w:sz w:val="24"/>
          <w:szCs w:val="24"/>
        </w:rPr>
        <w:t xml:space="preserve">The </w:t>
      </w:r>
      <w:proofErr w:type="spellStart"/>
      <w:r>
        <w:rPr>
          <w:rFonts w:ascii="Arial" w:hAnsi="Arial" w:cs="Arial"/>
          <w:sz w:val="24"/>
          <w:szCs w:val="24"/>
        </w:rPr>
        <w:t>SENDco</w:t>
      </w:r>
      <w:proofErr w:type="spellEnd"/>
      <w:r>
        <w:rPr>
          <w:rFonts w:ascii="Arial" w:hAnsi="Arial" w:cs="Arial"/>
          <w:sz w:val="24"/>
          <w:szCs w:val="24"/>
        </w:rPr>
        <w:t xml:space="preserve"> delivers in-house t</w:t>
      </w:r>
      <w:r w:rsidR="00C2545D">
        <w:rPr>
          <w:rFonts w:ascii="Arial" w:hAnsi="Arial" w:cs="Arial"/>
          <w:sz w:val="24"/>
          <w:szCs w:val="24"/>
        </w:rPr>
        <w:t>raining for s</w:t>
      </w:r>
      <w:r w:rsidR="00D969D7" w:rsidRPr="004E5252">
        <w:rPr>
          <w:rFonts w:ascii="Arial" w:hAnsi="Arial" w:cs="Arial"/>
          <w:sz w:val="24"/>
          <w:szCs w:val="24"/>
        </w:rPr>
        <w:t xml:space="preserve">taff </w:t>
      </w:r>
      <w:r w:rsidR="00C2545D">
        <w:rPr>
          <w:rFonts w:ascii="Arial" w:hAnsi="Arial" w:cs="Arial"/>
          <w:sz w:val="24"/>
          <w:szCs w:val="24"/>
        </w:rPr>
        <w:t xml:space="preserve">in </w:t>
      </w:r>
      <w:r>
        <w:rPr>
          <w:rFonts w:ascii="Arial" w:hAnsi="Arial" w:cs="Arial"/>
          <w:sz w:val="24"/>
          <w:szCs w:val="24"/>
        </w:rPr>
        <w:t>areas of SEND.</w:t>
      </w:r>
      <w:r w:rsidR="00D969D7" w:rsidRPr="004E5252">
        <w:rPr>
          <w:rFonts w:ascii="Arial" w:hAnsi="Arial" w:cs="Arial"/>
          <w:sz w:val="24"/>
          <w:szCs w:val="24"/>
        </w:rPr>
        <w:t xml:space="preserve"> </w:t>
      </w:r>
      <w:r>
        <w:rPr>
          <w:rFonts w:ascii="Arial" w:hAnsi="Arial" w:cs="Arial"/>
          <w:sz w:val="24"/>
          <w:szCs w:val="24"/>
        </w:rPr>
        <w:t>Content of training links to priority areas</w:t>
      </w:r>
      <w:r w:rsidR="00C2545D">
        <w:rPr>
          <w:rFonts w:ascii="Arial" w:hAnsi="Arial" w:cs="Arial"/>
          <w:sz w:val="24"/>
          <w:szCs w:val="24"/>
        </w:rPr>
        <w:t xml:space="preserve"> and</w:t>
      </w:r>
      <w:r>
        <w:rPr>
          <w:rFonts w:ascii="Arial" w:hAnsi="Arial" w:cs="Arial"/>
          <w:sz w:val="24"/>
          <w:szCs w:val="24"/>
        </w:rPr>
        <w:t xml:space="preserve"> is</w:t>
      </w:r>
      <w:r w:rsidR="00C2545D">
        <w:rPr>
          <w:rFonts w:ascii="Arial" w:hAnsi="Arial" w:cs="Arial"/>
          <w:sz w:val="24"/>
          <w:szCs w:val="24"/>
        </w:rPr>
        <w:t xml:space="preserve"> bespoke to the needs of pupils.</w:t>
      </w:r>
    </w:p>
    <w:p w14:paraId="5C2B4D38" w14:textId="767A774D" w:rsidR="00D55E61" w:rsidRPr="004E5252" w:rsidRDefault="002A2737" w:rsidP="00C2545D">
      <w:pPr>
        <w:pStyle w:val="NoSpacing"/>
        <w:numPr>
          <w:ilvl w:val="0"/>
          <w:numId w:val="38"/>
        </w:numPr>
        <w:rPr>
          <w:rFonts w:ascii="Arial" w:hAnsi="Arial" w:cs="Arial"/>
          <w:sz w:val="24"/>
          <w:szCs w:val="24"/>
        </w:rPr>
      </w:pPr>
      <w:r>
        <w:rPr>
          <w:rFonts w:ascii="Arial" w:hAnsi="Arial" w:cs="Arial"/>
          <w:sz w:val="24"/>
          <w:szCs w:val="24"/>
        </w:rPr>
        <w:t xml:space="preserve">All staff receive statutory safeguarding training </w:t>
      </w:r>
      <w:r w:rsidR="00943B29" w:rsidRPr="004E5252">
        <w:rPr>
          <w:rFonts w:ascii="Arial" w:hAnsi="Arial" w:cs="Arial"/>
          <w:sz w:val="24"/>
          <w:szCs w:val="24"/>
        </w:rPr>
        <w:t>every 18 months</w:t>
      </w:r>
      <w:r>
        <w:rPr>
          <w:rFonts w:ascii="Arial" w:hAnsi="Arial" w:cs="Arial"/>
          <w:sz w:val="24"/>
          <w:szCs w:val="24"/>
        </w:rPr>
        <w:t>.</w:t>
      </w:r>
      <w:r w:rsidR="00F648AC" w:rsidRPr="004E5252">
        <w:rPr>
          <w:rFonts w:ascii="Arial" w:hAnsi="Arial" w:cs="Arial"/>
          <w:sz w:val="24"/>
          <w:szCs w:val="24"/>
        </w:rPr>
        <w:t xml:space="preserve"> (</w:t>
      </w:r>
      <w:r>
        <w:rPr>
          <w:rFonts w:ascii="Arial" w:hAnsi="Arial" w:cs="Arial"/>
          <w:sz w:val="24"/>
          <w:szCs w:val="24"/>
        </w:rPr>
        <w:t>Safeguarding p</w:t>
      </w:r>
      <w:r w:rsidR="00DB29F5" w:rsidRPr="004E5252">
        <w:rPr>
          <w:rFonts w:ascii="Arial" w:hAnsi="Arial" w:cs="Arial"/>
          <w:sz w:val="24"/>
          <w:szCs w:val="24"/>
        </w:rPr>
        <w:t>olicy is available on the school’s website)</w:t>
      </w:r>
    </w:p>
    <w:p w14:paraId="62F46AF1" w14:textId="57713FEF" w:rsidR="00D55E61" w:rsidRPr="004E5252" w:rsidRDefault="002A2737" w:rsidP="00C2545D">
      <w:pPr>
        <w:pStyle w:val="NoSpacing"/>
        <w:numPr>
          <w:ilvl w:val="0"/>
          <w:numId w:val="38"/>
        </w:numPr>
        <w:rPr>
          <w:rFonts w:ascii="Arial" w:hAnsi="Arial" w:cs="Arial"/>
          <w:sz w:val="24"/>
          <w:szCs w:val="24"/>
        </w:rPr>
      </w:pPr>
      <w:r>
        <w:rPr>
          <w:rFonts w:ascii="Arial" w:hAnsi="Arial" w:cs="Arial"/>
          <w:sz w:val="24"/>
          <w:szCs w:val="24"/>
        </w:rPr>
        <w:t>Relevant s</w:t>
      </w:r>
      <w:r w:rsidR="00703745" w:rsidRPr="004E5252">
        <w:rPr>
          <w:rFonts w:ascii="Arial" w:hAnsi="Arial" w:cs="Arial"/>
          <w:sz w:val="24"/>
          <w:szCs w:val="24"/>
        </w:rPr>
        <w:t xml:space="preserve">taff </w:t>
      </w:r>
      <w:r>
        <w:rPr>
          <w:rFonts w:ascii="Arial" w:hAnsi="Arial" w:cs="Arial"/>
          <w:sz w:val="24"/>
          <w:szCs w:val="24"/>
        </w:rPr>
        <w:t>attend training</w:t>
      </w:r>
      <w:r w:rsidR="00703745" w:rsidRPr="004E5252">
        <w:rPr>
          <w:rFonts w:ascii="Arial" w:hAnsi="Arial" w:cs="Arial"/>
          <w:sz w:val="24"/>
          <w:szCs w:val="24"/>
        </w:rPr>
        <w:t xml:space="preserve"> prov</w:t>
      </w:r>
      <w:r>
        <w:rPr>
          <w:rFonts w:ascii="Arial" w:hAnsi="Arial" w:cs="Arial"/>
          <w:sz w:val="24"/>
          <w:szCs w:val="24"/>
        </w:rPr>
        <w:t>ided by local authority and/or safeguarding partnership.</w:t>
      </w:r>
    </w:p>
    <w:p w14:paraId="7CC10B97" w14:textId="0F5CF817" w:rsidR="00D55E61" w:rsidRPr="004E5252" w:rsidRDefault="00703745" w:rsidP="00C2545D">
      <w:pPr>
        <w:pStyle w:val="NoSpacing"/>
        <w:numPr>
          <w:ilvl w:val="0"/>
          <w:numId w:val="38"/>
        </w:numPr>
        <w:rPr>
          <w:rFonts w:ascii="Arial" w:hAnsi="Arial" w:cs="Arial"/>
          <w:sz w:val="24"/>
          <w:szCs w:val="24"/>
        </w:rPr>
      </w:pPr>
      <w:r w:rsidRPr="004E5252">
        <w:rPr>
          <w:rFonts w:ascii="Arial" w:hAnsi="Arial" w:cs="Arial"/>
          <w:sz w:val="24"/>
          <w:szCs w:val="24"/>
        </w:rPr>
        <w:t xml:space="preserve">Asthma training is provided by </w:t>
      </w:r>
      <w:r w:rsidR="002A2737">
        <w:rPr>
          <w:rFonts w:ascii="Arial" w:hAnsi="Arial" w:cs="Arial"/>
          <w:sz w:val="24"/>
          <w:szCs w:val="24"/>
        </w:rPr>
        <w:t>the school health service.</w:t>
      </w:r>
    </w:p>
    <w:p w14:paraId="6BF96F67" w14:textId="5FF1CA7F" w:rsidR="00D55E61" w:rsidRPr="004E5252" w:rsidRDefault="00703745" w:rsidP="00C2545D">
      <w:pPr>
        <w:pStyle w:val="NoSpacing"/>
        <w:numPr>
          <w:ilvl w:val="0"/>
          <w:numId w:val="38"/>
        </w:numPr>
        <w:rPr>
          <w:rFonts w:ascii="Arial" w:hAnsi="Arial" w:cs="Arial"/>
          <w:sz w:val="24"/>
          <w:szCs w:val="24"/>
        </w:rPr>
      </w:pPr>
      <w:r w:rsidRPr="004E5252">
        <w:rPr>
          <w:rFonts w:ascii="Arial" w:hAnsi="Arial" w:cs="Arial"/>
          <w:sz w:val="24"/>
          <w:szCs w:val="24"/>
        </w:rPr>
        <w:t xml:space="preserve">Allergy training is </w:t>
      </w:r>
      <w:r w:rsidR="002A2737">
        <w:rPr>
          <w:rFonts w:ascii="Arial" w:hAnsi="Arial" w:cs="Arial"/>
          <w:sz w:val="24"/>
          <w:szCs w:val="24"/>
        </w:rPr>
        <w:t>provided by the school health service.</w:t>
      </w:r>
    </w:p>
    <w:p w14:paraId="682EE894" w14:textId="3E5E737B" w:rsidR="00D55E61" w:rsidRPr="004E5252" w:rsidRDefault="00B41309" w:rsidP="00C2545D">
      <w:pPr>
        <w:pStyle w:val="NoSpacing"/>
        <w:numPr>
          <w:ilvl w:val="0"/>
          <w:numId w:val="38"/>
        </w:numPr>
        <w:rPr>
          <w:rFonts w:ascii="Arial" w:hAnsi="Arial" w:cs="Arial"/>
          <w:sz w:val="24"/>
          <w:szCs w:val="24"/>
        </w:rPr>
      </w:pPr>
      <w:r w:rsidRPr="004E5252">
        <w:rPr>
          <w:rFonts w:ascii="Arial" w:hAnsi="Arial" w:cs="Arial"/>
          <w:sz w:val="24"/>
          <w:szCs w:val="24"/>
        </w:rPr>
        <w:t>Diabetes/</w:t>
      </w:r>
      <w:r w:rsidR="00703745" w:rsidRPr="004E5252">
        <w:rPr>
          <w:rFonts w:ascii="Arial" w:hAnsi="Arial" w:cs="Arial"/>
          <w:sz w:val="24"/>
          <w:szCs w:val="24"/>
        </w:rPr>
        <w:t xml:space="preserve">Hyperinsulinism training </w:t>
      </w:r>
      <w:r w:rsidR="003B71A0">
        <w:rPr>
          <w:rFonts w:ascii="Arial" w:hAnsi="Arial" w:cs="Arial"/>
          <w:sz w:val="24"/>
          <w:szCs w:val="24"/>
        </w:rPr>
        <w:t>is accessed as appropriate.</w:t>
      </w:r>
    </w:p>
    <w:p w14:paraId="3256C436" w14:textId="1369D36A" w:rsidR="00EB7E5B" w:rsidRPr="002A2737" w:rsidRDefault="00703745" w:rsidP="002A2737">
      <w:pPr>
        <w:pStyle w:val="NoSpacing"/>
        <w:numPr>
          <w:ilvl w:val="0"/>
          <w:numId w:val="38"/>
        </w:numPr>
        <w:rPr>
          <w:rFonts w:ascii="Arial" w:hAnsi="Arial" w:cs="Arial"/>
          <w:sz w:val="24"/>
          <w:szCs w:val="24"/>
        </w:rPr>
      </w:pPr>
      <w:r w:rsidRPr="004E5252">
        <w:rPr>
          <w:rFonts w:ascii="Arial" w:hAnsi="Arial" w:cs="Arial"/>
          <w:sz w:val="24"/>
          <w:szCs w:val="24"/>
        </w:rPr>
        <w:t>Relevant staff</w:t>
      </w:r>
      <w:r w:rsidR="00EB7E5B" w:rsidRPr="004E5252">
        <w:rPr>
          <w:rFonts w:ascii="Arial" w:hAnsi="Arial" w:cs="Arial"/>
          <w:sz w:val="24"/>
          <w:szCs w:val="24"/>
        </w:rPr>
        <w:t xml:space="preserve"> </w:t>
      </w:r>
      <w:r w:rsidR="002A2737">
        <w:rPr>
          <w:rFonts w:ascii="Arial" w:hAnsi="Arial" w:cs="Arial"/>
          <w:sz w:val="24"/>
          <w:szCs w:val="24"/>
        </w:rPr>
        <w:t>trained on the</w:t>
      </w:r>
      <w:r w:rsidRPr="004E5252">
        <w:rPr>
          <w:rFonts w:ascii="Arial" w:hAnsi="Arial" w:cs="Arial"/>
          <w:sz w:val="24"/>
          <w:szCs w:val="24"/>
        </w:rPr>
        <w:t xml:space="preserve"> completion </w:t>
      </w:r>
      <w:r w:rsidR="002A2737">
        <w:rPr>
          <w:rFonts w:ascii="Arial" w:hAnsi="Arial" w:cs="Arial"/>
          <w:sz w:val="24"/>
          <w:szCs w:val="24"/>
        </w:rPr>
        <w:t xml:space="preserve">of Early Help Assessments (EHA) </w:t>
      </w:r>
      <w:r w:rsidRPr="004E5252">
        <w:rPr>
          <w:rFonts w:ascii="Arial" w:hAnsi="Arial" w:cs="Arial"/>
          <w:sz w:val="24"/>
          <w:szCs w:val="24"/>
        </w:rPr>
        <w:t>and o</w:t>
      </w:r>
      <w:r w:rsidR="00943B29" w:rsidRPr="004E5252">
        <w:rPr>
          <w:rFonts w:ascii="Arial" w:hAnsi="Arial" w:cs="Arial"/>
          <w:sz w:val="24"/>
          <w:szCs w:val="24"/>
        </w:rPr>
        <w:t xml:space="preserve">ther relevant documents </w:t>
      </w:r>
      <w:proofErr w:type="spellStart"/>
      <w:r w:rsidR="002A2737">
        <w:rPr>
          <w:rFonts w:ascii="Arial" w:hAnsi="Arial" w:cs="Arial"/>
          <w:sz w:val="24"/>
          <w:szCs w:val="24"/>
        </w:rPr>
        <w:t>eg</w:t>
      </w:r>
      <w:proofErr w:type="spellEnd"/>
      <w:r w:rsidR="002A2737">
        <w:rPr>
          <w:rFonts w:ascii="Arial" w:hAnsi="Arial" w:cs="Arial"/>
          <w:sz w:val="24"/>
          <w:szCs w:val="24"/>
        </w:rPr>
        <w:t>; worried about a child referrals and referral to the education welfare service.</w:t>
      </w:r>
    </w:p>
    <w:p w14:paraId="45B21BF1" w14:textId="32F0B441" w:rsidR="00EB7E5B" w:rsidRPr="004E5252" w:rsidRDefault="00EB7E5B" w:rsidP="00C2545D">
      <w:pPr>
        <w:pStyle w:val="NoSpacing"/>
        <w:numPr>
          <w:ilvl w:val="0"/>
          <w:numId w:val="38"/>
        </w:numPr>
        <w:rPr>
          <w:rFonts w:ascii="Arial" w:hAnsi="Arial" w:cs="Arial"/>
          <w:sz w:val="24"/>
          <w:szCs w:val="24"/>
        </w:rPr>
      </w:pPr>
      <w:r w:rsidRPr="004E5252">
        <w:rPr>
          <w:rFonts w:ascii="Arial" w:hAnsi="Arial" w:cs="Arial"/>
          <w:sz w:val="24"/>
          <w:szCs w:val="24"/>
        </w:rPr>
        <w:t>Specific training is acc</w:t>
      </w:r>
      <w:r w:rsidR="002A2737">
        <w:rPr>
          <w:rFonts w:ascii="Arial" w:hAnsi="Arial" w:cs="Arial"/>
          <w:sz w:val="24"/>
          <w:szCs w:val="24"/>
        </w:rPr>
        <w:t xml:space="preserve">essed as appropriate </w:t>
      </w:r>
      <w:proofErr w:type="spellStart"/>
      <w:r w:rsidR="003B71A0">
        <w:rPr>
          <w:rFonts w:ascii="Arial" w:hAnsi="Arial" w:cs="Arial"/>
          <w:sz w:val="24"/>
          <w:szCs w:val="24"/>
        </w:rPr>
        <w:t>eg</w:t>
      </w:r>
      <w:proofErr w:type="spellEnd"/>
      <w:r w:rsidR="003B71A0">
        <w:rPr>
          <w:rFonts w:ascii="Arial" w:hAnsi="Arial" w:cs="Arial"/>
          <w:sz w:val="24"/>
          <w:szCs w:val="24"/>
        </w:rPr>
        <w:t xml:space="preserve">, </w:t>
      </w:r>
      <w:r w:rsidRPr="004E5252">
        <w:rPr>
          <w:rFonts w:ascii="Arial" w:hAnsi="Arial" w:cs="Arial"/>
          <w:sz w:val="24"/>
          <w:szCs w:val="24"/>
        </w:rPr>
        <w:t>speech and language course</w:t>
      </w:r>
      <w:r w:rsidR="002A2737">
        <w:rPr>
          <w:rFonts w:ascii="Arial" w:hAnsi="Arial" w:cs="Arial"/>
          <w:sz w:val="24"/>
          <w:szCs w:val="24"/>
        </w:rPr>
        <w:t>, moving and handling training</w:t>
      </w:r>
      <w:r w:rsidRPr="004E5252">
        <w:rPr>
          <w:rFonts w:ascii="Arial" w:hAnsi="Arial" w:cs="Arial"/>
          <w:sz w:val="24"/>
          <w:szCs w:val="24"/>
        </w:rPr>
        <w:t>.</w:t>
      </w:r>
    </w:p>
    <w:p w14:paraId="5CE6BB99" w14:textId="77777777" w:rsidR="00EB7E5B" w:rsidRPr="004E5252" w:rsidRDefault="00EB7E5B" w:rsidP="0029709D">
      <w:pPr>
        <w:pStyle w:val="NoSpacing"/>
        <w:rPr>
          <w:sz w:val="24"/>
          <w:szCs w:val="24"/>
        </w:rPr>
      </w:pPr>
    </w:p>
    <w:p w14:paraId="1AB7CEA0" w14:textId="3B9A6CE7" w:rsidR="00EB7E5B" w:rsidRPr="004E5252" w:rsidRDefault="00EB7E5B" w:rsidP="00D969D7">
      <w:pPr>
        <w:pStyle w:val="ListParagraph"/>
        <w:ind w:left="0"/>
        <w:rPr>
          <w:rFonts w:ascii="Arial" w:hAnsi="Arial" w:cs="Arial"/>
          <w:b/>
          <w:sz w:val="24"/>
          <w:szCs w:val="24"/>
        </w:rPr>
      </w:pPr>
      <w:r w:rsidRPr="004E5252">
        <w:rPr>
          <w:rFonts w:ascii="Arial" w:hAnsi="Arial" w:cs="Arial"/>
          <w:b/>
          <w:sz w:val="24"/>
          <w:szCs w:val="24"/>
        </w:rPr>
        <w:t>Information about how equipme</w:t>
      </w:r>
      <w:r w:rsidR="00B13C6D" w:rsidRPr="004E5252">
        <w:rPr>
          <w:rFonts w:ascii="Arial" w:hAnsi="Arial" w:cs="Arial"/>
          <w:b/>
          <w:sz w:val="24"/>
          <w:szCs w:val="24"/>
        </w:rPr>
        <w:t>nt and facilities to support children</w:t>
      </w:r>
      <w:r w:rsidRPr="004E5252">
        <w:rPr>
          <w:rFonts w:ascii="Arial" w:hAnsi="Arial" w:cs="Arial"/>
          <w:b/>
          <w:sz w:val="24"/>
          <w:szCs w:val="24"/>
        </w:rPr>
        <w:t xml:space="preserve"> with </w:t>
      </w:r>
      <w:r w:rsidR="0086295E" w:rsidRPr="004E5252">
        <w:rPr>
          <w:rFonts w:ascii="Arial" w:hAnsi="Arial" w:cs="Arial"/>
          <w:b/>
          <w:sz w:val="24"/>
          <w:szCs w:val="24"/>
        </w:rPr>
        <w:t>SEND</w:t>
      </w:r>
      <w:r w:rsidRPr="004E5252">
        <w:rPr>
          <w:rFonts w:ascii="Arial" w:hAnsi="Arial" w:cs="Arial"/>
          <w:b/>
          <w:sz w:val="24"/>
          <w:szCs w:val="24"/>
        </w:rPr>
        <w:t xml:space="preserve"> will be secured</w:t>
      </w:r>
    </w:p>
    <w:p w14:paraId="76955D33" w14:textId="5A89F316" w:rsidR="002E3987" w:rsidRDefault="002E3987" w:rsidP="002A2737">
      <w:pPr>
        <w:pStyle w:val="NoSpacing"/>
        <w:rPr>
          <w:rFonts w:ascii="Arial" w:hAnsi="Arial" w:cs="Arial"/>
          <w:color w:val="000000"/>
          <w:sz w:val="24"/>
          <w:szCs w:val="24"/>
        </w:rPr>
      </w:pPr>
      <w:r w:rsidRPr="004E5252">
        <w:rPr>
          <w:rFonts w:ascii="Arial" w:hAnsi="Arial" w:cs="Arial"/>
          <w:sz w:val="24"/>
          <w:szCs w:val="24"/>
        </w:rPr>
        <w:t xml:space="preserve">School aims to make learning accessible to all and in consultation with Governors endeavours to provide necessary equipment for individual children as the need </w:t>
      </w:r>
      <w:r w:rsidRPr="004E5252">
        <w:rPr>
          <w:rFonts w:ascii="Arial" w:hAnsi="Arial" w:cs="Arial"/>
          <w:sz w:val="24"/>
          <w:szCs w:val="24"/>
        </w:rPr>
        <w:lastRenderedPageBreak/>
        <w:t>arises.</w:t>
      </w:r>
      <w:r w:rsidR="002A2737">
        <w:rPr>
          <w:rFonts w:ascii="Arial" w:hAnsi="Arial" w:cs="Arial"/>
          <w:sz w:val="24"/>
          <w:szCs w:val="24"/>
        </w:rPr>
        <w:t xml:space="preserve"> </w:t>
      </w:r>
      <w:r w:rsidR="00D55E61" w:rsidRPr="004E5252">
        <w:rPr>
          <w:rFonts w:ascii="Arial" w:hAnsi="Arial" w:cs="Arial"/>
          <w:color w:val="000000"/>
          <w:sz w:val="24"/>
          <w:szCs w:val="24"/>
        </w:rPr>
        <w:t>C</w:t>
      </w:r>
      <w:r w:rsidRPr="004E5252">
        <w:rPr>
          <w:rFonts w:ascii="Arial" w:hAnsi="Arial" w:cs="Arial"/>
          <w:color w:val="000000"/>
          <w:sz w:val="24"/>
          <w:szCs w:val="24"/>
        </w:rPr>
        <w:t>hildren may need equipment to help them work and learn more independently</w:t>
      </w:r>
      <w:r w:rsidR="002A2737">
        <w:rPr>
          <w:rFonts w:ascii="Arial" w:hAnsi="Arial" w:cs="Arial"/>
          <w:color w:val="000000"/>
          <w:sz w:val="24"/>
          <w:szCs w:val="24"/>
        </w:rPr>
        <w:t xml:space="preserve">. Our resources </w:t>
      </w:r>
      <w:proofErr w:type="gramStart"/>
      <w:r w:rsidR="002A2737">
        <w:rPr>
          <w:rFonts w:ascii="Arial" w:hAnsi="Arial" w:cs="Arial"/>
          <w:color w:val="000000"/>
          <w:sz w:val="24"/>
          <w:szCs w:val="24"/>
        </w:rPr>
        <w:t>include;</w:t>
      </w:r>
      <w:proofErr w:type="gramEnd"/>
    </w:p>
    <w:p w14:paraId="24798D2C" w14:textId="77777777" w:rsidR="002A2737" w:rsidRPr="002A2737" w:rsidRDefault="002A2737" w:rsidP="002A2737">
      <w:pPr>
        <w:pStyle w:val="NoSpacing"/>
        <w:rPr>
          <w:rFonts w:ascii="Arial" w:hAnsi="Arial" w:cs="Arial"/>
          <w:sz w:val="24"/>
          <w:szCs w:val="24"/>
        </w:rPr>
      </w:pPr>
    </w:p>
    <w:p w14:paraId="45D591EB" w14:textId="77777777" w:rsidR="002E3987" w:rsidRPr="004E5252" w:rsidRDefault="002E3987" w:rsidP="002A2737">
      <w:pPr>
        <w:numPr>
          <w:ilvl w:val="0"/>
          <w:numId w:val="39"/>
        </w:numPr>
        <w:spacing w:after="0" w:line="240" w:lineRule="auto"/>
        <w:rPr>
          <w:rFonts w:ascii="Arial" w:hAnsi="Arial" w:cs="Arial"/>
          <w:color w:val="000000"/>
          <w:sz w:val="24"/>
          <w:szCs w:val="24"/>
        </w:rPr>
      </w:pPr>
      <w:r w:rsidRPr="004E5252">
        <w:rPr>
          <w:rFonts w:ascii="Arial" w:hAnsi="Arial" w:cs="Arial"/>
          <w:color w:val="000000"/>
          <w:sz w:val="24"/>
          <w:szCs w:val="24"/>
        </w:rPr>
        <w:t>different types of pens, pencils and grips</w:t>
      </w:r>
    </w:p>
    <w:p w14:paraId="2D4BCA6D" w14:textId="1DFED415" w:rsidR="002E3987" w:rsidRPr="004E5252" w:rsidRDefault="002E3987" w:rsidP="002A2737">
      <w:pPr>
        <w:numPr>
          <w:ilvl w:val="0"/>
          <w:numId w:val="39"/>
        </w:numPr>
        <w:spacing w:after="0" w:line="240" w:lineRule="auto"/>
        <w:rPr>
          <w:rFonts w:ascii="Arial" w:hAnsi="Arial" w:cs="Arial"/>
          <w:color w:val="000000"/>
          <w:sz w:val="24"/>
          <w:szCs w:val="24"/>
        </w:rPr>
      </w:pPr>
      <w:r w:rsidRPr="004E5252">
        <w:rPr>
          <w:rFonts w:ascii="Arial" w:hAnsi="Arial" w:cs="Arial"/>
          <w:color w:val="000000"/>
          <w:sz w:val="24"/>
          <w:szCs w:val="24"/>
        </w:rPr>
        <w:t>Fine motor skil</w:t>
      </w:r>
      <w:r w:rsidR="00B13C6D" w:rsidRPr="004E5252">
        <w:rPr>
          <w:rFonts w:ascii="Arial" w:hAnsi="Arial" w:cs="Arial"/>
          <w:color w:val="000000"/>
          <w:sz w:val="24"/>
          <w:szCs w:val="24"/>
        </w:rPr>
        <w:t>ls resources includ</w:t>
      </w:r>
      <w:r w:rsidRPr="004E5252">
        <w:rPr>
          <w:rFonts w:ascii="Arial" w:hAnsi="Arial" w:cs="Arial"/>
          <w:color w:val="000000"/>
          <w:sz w:val="24"/>
          <w:szCs w:val="24"/>
        </w:rPr>
        <w:t xml:space="preserve">ing </w:t>
      </w:r>
      <w:r w:rsidR="00F85DD8">
        <w:rPr>
          <w:rFonts w:ascii="Arial" w:hAnsi="Arial" w:cs="Arial"/>
          <w:color w:val="000000"/>
          <w:sz w:val="24"/>
          <w:szCs w:val="24"/>
        </w:rPr>
        <w:t>modelling dough</w:t>
      </w:r>
    </w:p>
    <w:p w14:paraId="4FA17A35" w14:textId="77777777" w:rsidR="002E3987" w:rsidRPr="004E5252" w:rsidRDefault="002E3987" w:rsidP="002A2737">
      <w:pPr>
        <w:numPr>
          <w:ilvl w:val="0"/>
          <w:numId w:val="39"/>
        </w:numPr>
        <w:spacing w:after="0" w:line="240" w:lineRule="auto"/>
        <w:rPr>
          <w:rFonts w:ascii="Arial" w:hAnsi="Arial" w:cs="Arial"/>
          <w:color w:val="000000"/>
          <w:sz w:val="24"/>
          <w:szCs w:val="24"/>
        </w:rPr>
      </w:pPr>
      <w:r w:rsidRPr="004E5252">
        <w:rPr>
          <w:rFonts w:ascii="Arial" w:hAnsi="Arial" w:cs="Arial"/>
          <w:color w:val="000000"/>
          <w:sz w:val="24"/>
          <w:szCs w:val="24"/>
        </w:rPr>
        <w:t xml:space="preserve">Laptops and </w:t>
      </w:r>
      <w:proofErr w:type="spellStart"/>
      <w:r w:rsidRPr="004E5252">
        <w:rPr>
          <w:rFonts w:ascii="Arial" w:hAnsi="Arial" w:cs="Arial"/>
          <w:color w:val="000000"/>
          <w:sz w:val="24"/>
          <w:szCs w:val="24"/>
        </w:rPr>
        <w:t>i</w:t>
      </w:r>
      <w:proofErr w:type="spellEnd"/>
      <w:r w:rsidRPr="004E5252">
        <w:rPr>
          <w:rFonts w:ascii="Arial" w:hAnsi="Arial" w:cs="Arial"/>
          <w:color w:val="000000"/>
          <w:sz w:val="24"/>
          <w:szCs w:val="24"/>
        </w:rPr>
        <w:t xml:space="preserve"> pads</w:t>
      </w:r>
    </w:p>
    <w:p w14:paraId="00DA2F74" w14:textId="682785C3" w:rsidR="002E3987" w:rsidRPr="004E5252" w:rsidRDefault="002E3987" w:rsidP="002A2737">
      <w:pPr>
        <w:numPr>
          <w:ilvl w:val="0"/>
          <w:numId w:val="39"/>
        </w:numPr>
        <w:spacing w:after="0" w:line="240" w:lineRule="auto"/>
        <w:rPr>
          <w:rFonts w:ascii="Arial" w:hAnsi="Arial" w:cs="Arial"/>
          <w:color w:val="000000"/>
          <w:sz w:val="24"/>
          <w:szCs w:val="24"/>
        </w:rPr>
      </w:pPr>
      <w:r w:rsidRPr="004E5252">
        <w:rPr>
          <w:rFonts w:ascii="Arial" w:hAnsi="Arial" w:cs="Arial"/>
          <w:color w:val="000000"/>
          <w:sz w:val="24"/>
          <w:szCs w:val="24"/>
        </w:rPr>
        <w:t xml:space="preserve">Coloured </w:t>
      </w:r>
      <w:r w:rsidR="00F85DD8">
        <w:rPr>
          <w:rFonts w:ascii="Arial" w:hAnsi="Arial" w:cs="Arial"/>
          <w:color w:val="000000"/>
          <w:sz w:val="24"/>
          <w:szCs w:val="24"/>
        </w:rPr>
        <w:t>overlays and rulers for pupils</w:t>
      </w:r>
      <w:r w:rsidRPr="004E5252">
        <w:rPr>
          <w:rFonts w:ascii="Arial" w:hAnsi="Arial" w:cs="Arial"/>
          <w:color w:val="000000"/>
          <w:sz w:val="24"/>
          <w:szCs w:val="24"/>
        </w:rPr>
        <w:t xml:space="preserve"> with dyslexic tendencies</w:t>
      </w:r>
      <w:r w:rsidR="00412B33" w:rsidRPr="004E5252">
        <w:rPr>
          <w:rFonts w:ascii="Arial" w:hAnsi="Arial" w:cs="Arial"/>
          <w:color w:val="000000"/>
          <w:sz w:val="24"/>
          <w:szCs w:val="24"/>
        </w:rPr>
        <w:t xml:space="preserve"> </w:t>
      </w:r>
      <w:r w:rsidR="00B41309" w:rsidRPr="004E5252">
        <w:rPr>
          <w:rFonts w:ascii="Arial" w:hAnsi="Arial" w:cs="Arial"/>
          <w:color w:val="000000"/>
          <w:sz w:val="24"/>
          <w:szCs w:val="24"/>
        </w:rPr>
        <w:t xml:space="preserve">and/or </w:t>
      </w:r>
      <w:r w:rsidR="00412B33" w:rsidRPr="004E5252">
        <w:rPr>
          <w:rFonts w:ascii="Arial" w:hAnsi="Arial" w:cs="Arial"/>
          <w:color w:val="000000"/>
          <w:sz w:val="24"/>
          <w:szCs w:val="24"/>
        </w:rPr>
        <w:t>visual perception difficulties</w:t>
      </w:r>
    </w:p>
    <w:p w14:paraId="182DF984" w14:textId="5BABECAE" w:rsidR="00B316AF" w:rsidRPr="004E5252" w:rsidRDefault="00F85DD8" w:rsidP="002A2737">
      <w:pPr>
        <w:numPr>
          <w:ilvl w:val="0"/>
          <w:numId w:val="39"/>
        </w:numPr>
        <w:spacing w:after="0" w:line="240" w:lineRule="auto"/>
        <w:rPr>
          <w:rFonts w:ascii="Arial" w:hAnsi="Arial" w:cs="Arial"/>
          <w:color w:val="000000"/>
          <w:sz w:val="24"/>
          <w:szCs w:val="24"/>
        </w:rPr>
      </w:pPr>
      <w:r>
        <w:rPr>
          <w:rFonts w:ascii="Arial" w:hAnsi="Arial" w:cs="Arial"/>
          <w:color w:val="000000"/>
          <w:sz w:val="24"/>
          <w:szCs w:val="24"/>
        </w:rPr>
        <w:t>Work</w:t>
      </w:r>
      <w:r w:rsidR="00B316AF" w:rsidRPr="004E5252">
        <w:rPr>
          <w:rFonts w:ascii="Arial" w:hAnsi="Arial" w:cs="Arial"/>
          <w:color w:val="000000"/>
          <w:sz w:val="24"/>
          <w:szCs w:val="24"/>
        </w:rPr>
        <w:t xml:space="preserve">books with cream paper </w:t>
      </w:r>
      <w:r>
        <w:rPr>
          <w:rFonts w:ascii="Arial" w:hAnsi="Arial" w:cs="Arial"/>
          <w:color w:val="000000"/>
          <w:sz w:val="24"/>
          <w:szCs w:val="24"/>
        </w:rPr>
        <w:t>for pupils</w:t>
      </w:r>
      <w:r w:rsidR="00B316AF" w:rsidRPr="004E5252">
        <w:rPr>
          <w:rFonts w:ascii="Arial" w:hAnsi="Arial" w:cs="Arial"/>
          <w:color w:val="000000"/>
          <w:sz w:val="24"/>
          <w:szCs w:val="24"/>
        </w:rPr>
        <w:t xml:space="preserve"> with visual perception difficulties</w:t>
      </w:r>
    </w:p>
    <w:p w14:paraId="4D5B33B5" w14:textId="77777777" w:rsidR="002E3987" w:rsidRPr="004E5252" w:rsidRDefault="002E3987" w:rsidP="002A2737">
      <w:pPr>
        <w:numPr>
          <w:ilvl w:val="0"/>
          <w:numId w:val="39"/>
        </w:numPr>
        <w:spacing w:after="0" w:line="240" w:lineRule="auto"/>
        <w:rPr>
          <w:rFonts w:ascii="Arial" w:hAnsi="Arial" w:cs="Arial"/>
          <w:color w:val="000000"/>
          <w:sz w:val="24"/>
          <w:szCs w:val="24"/>
        </w:rPr>
      </w:pPr>
      <w:r w:rsidRPr="004E5252">
        <w:rPr>
          <w:rFonts w:ascii="Arial" w:hAnsi="Arial" w:cs="Arial"/>
          <w:color w:val="000000"/>
          <w:sz w:val="24"/>
          <w:szCs w:val="24"/>
        </w:rPr>
        <w:t>Visual timetables and prompts</w:t>
      </w:r>
    </w:p>
    <w:p w14:paraId="3EDB73EE" w14:textId="77777777" w:rsidR="002E3987" w:rsidRPr="004E5252" w:rsidRDefault="002E3987" w:rsidP="002A2737">
      <w:pPr>
        <w:numPr>
          <w:ilvl w:val="0"/>
          <w:numId w:val="39"/>
        </w:numPr>
        <w:spacing w:after="0" w:line="240" w:lineRule="auto"/>
        <w:rPr>
          <w:rFonts w:ascii="Arial" w:hAnsi="Arial" w:cs="Arial"/>
          <w:color w:val="000000"/>
          <w:sz w:val="24"/>
          <w:szCs w:val="24"/>
        </w:rPr>
      </w:pPr>
      <w:r w:rsidRPr="004E5252">
        <w:rPr>
          <w:rFonts w:ascii="Arial" w:hAnsi="Arial" w:cs="Arial"/>
          <w:color w:val="000000"/>
          <w:sz w:val="24"/>
          <w:szCs w:val="24"/>
        </w:rPr>
        <w:t>Sloping boards</w:t>
      </w:r>
    </w:p>
    <w:p w14:paraId="03FB5A37" w14:textId="77777777" w:rsidR="002E3987" w:rsidRPr="004E5252" w:rsidRDefault="002E3987" w:rsidP="002A2737">
      <w:pPr>
        <w:numPr>
          <w:ilvl w:val="0"/>
          <w:numId w:val="39"/>
        </w:numPr>
        <w:spacing w:after="0" w:line="240" w:lineRule="auto"/>
        <w:rPr>
          <w:rFonts w:ascii="Arial" w:hAnsi="Arial" w:cs="Arial"/>
          <w:color w:val="000000"/>
          <w:sz w:val="24"/>
          <w:szCs w:val="24"/>
        </w:rPr>
      </w:pPr>
      <w:r w:rsidRPr="004E5252">
        <w:rPr>
          <w:rFonts w:ascii="Arial" w:hAnsi="Arial" w:cs="Arial"/>
          <w:color w:val="000000"/>
          <w:sz w:val="24"/>
          <w:szCs w:val="24"/>
        </w:rPr>
        <w:t>Sitting cushions</w:t>
      </w:r>
    </w:p>
    <w:p w14:paraId="5CC0A0E8" w14:textId="680808CF" w:rsidR="002E3987" w:rsidRDefault="002E3987" w:rsidP="002A2737">
      <w:pPr>
        <w:numPr>
          <w:ilvl w:val="0"/>
          <w:numId w:val="39"/>
        </w:numPr>
        <w:spacing w:after="0" w:line="240" w:lineRule="auto"/>
        <w:rPr>
          <w:rFonts w:ascii="Arial" w:hAnsi="Arial" w:cs="Arial"/>
          <w:color w:val="000000"/>
          <w:sz w:val="24"/>
          <w:szCs w:val="24"/>
        </w:rPr>
      </w:pPr>
      <w:r w:rsidRPr="004E5252">
        <w:rPr>
          <w:rFonts w:ascii="Arial" w:hAnsi="Arial" w:cs="Arial"/>
          <w:color w:val="000000"/>
          <w:sz w:val="24"/>
          <w:szCs w:val="24"/>
        </w:rPr>
        <w:t>Fidget bracelets and toys</w:t>
      </w:r>
    </w:p>
    <w:p w14:paraId="1746D20E" w14:textId="7539A210" w:rsidR="00F85DD8" w:rsidRPr="004E5252" w:rsidRDefault="00F85DD8" w:rsidP="002A2737">
      <w:pPr>
        <w:numPr>
          <w:ilvl w:val="0"/>
          <w:numId w:val="39"/>
        </w:numPr>
        <w:spacing w:after="0" w:line="240" w:lineRule="auto"/>
        <w:rPr>
          <w:rFonts w:ascii="Arial" w:hAnsi="Arial" w:cs="Arial"/>
          <w:color w:val="000000"/>
          <w:sz w:val="24"/>
          <w:szCs w:val="24"/>
        </w:rPr>
      </w:pPr>
      <w:r>
        <w:rPr>
          <w:rFonts w:ascii="Arial" w:hAnsi="Arial" w:cs="Arial"/>
          <w:color w:val="000000"/>
          <w:sz w:val="24"/>
          <w:szCs w:val="24"/>
        </w:rPr>
        <w:t>Sensory lights and toys</w:t>
      </w:r>
    </w:p>
    <w:p w14:paraId="64E9D592" w14:textId="77777777" w:rsidR="002E3987" w:rsidRPr="004E5252" w:rsidRDefault="002E3987" w:rsidP="002A2737">
      <w:pPr>
        <w:numPr>
          <w:ilvl w:val="0"/>
          <w:numId w:val="39"/>
        </w:numPr>
        <w:spacing w:after="0" w:line="240" w:lineRule="auto"/>
        <w:rPr>
          <w:rFonts w:ascii="Arial" w:hAnsi="Arial" w:cs="Arial"/>
          <w:color w:val="000000"/>
          <w:sz w:val="24"/>
          <w:szCs w:val="24"/>
        </w:rPr>
      </w:pPr>
      <w:r w:rsidRPr="004E5252">
        <w:rPr>
          <w:rFonts w:ascii="Arial" w:hAnsi="Arial" w:cs="Arial"/>
          <w:color w:val="000000"/>
          <w:sz w:val="24"/>
          <w:szCs w:val="24"/>
        </w:rPr>
        <w:t>Visual timers</w:t>
      </w:r>
    </w:p>
    <w:p w14:paraId="79B33474" w14:textId="3F0B2FFB" w:rsidR="002E3987" w:rsidRDefault="002E3987" w:rsidP="002A2737">
      <w:pPr>
        <w:numPr>
          <w:ilvl w:val="0"/>
          <w:numId w:val="39"/>
        </w:numPr>
        <w:spacing w:after="0" w:line="240" w:lineRule="auto"/>
        <w:rPr>
          <w:rFonts w:ascii="Arial" w:hAnsi="Arial" w:cs="Arial"/>
          <w:color w:val="000000"/>
          <w:sz w:val="24"/>
          <w:szCs w:val="24"/>
        </w:rPr>
      </w:pPr>
      <w:r w:rsidRPr="004E5252">
        <w:rPr>
          <w:rFonts w:ascii="Arial" w:hAnsi="Arial" w:cs="Arial"/>
          <w:color w:val="000000"/>
          <w:sz w:val="24"/>
          <w:szCs w:val="24"/>
        </w:rPr>
        <w:t>Readers and visualisers for children with visual impairment</w:t>
      </w:r>
    </w:p>
    <w:p w14:paraId="28EAF4CE" w14:textId="6CB95513" w:rsidR="00F85DD8" w:rsidRPr="00EF37A8" w:rsidRDefault="00F85DD8" w:rsidP="00EF37A8">
      <w:pPr>
        <w:numPr>
          <w:ilvl w:val="0"/>
          <w:numId w:val="39"/>
        </w:numPr>
        <w:spacing w:after="0" w:line="240" w:lineRule="auto"/>
        <w:rPr>
          <w:rFonts w:ascii="Arial" w:hAnsi="Arial" w:cs="Arial"/>
          <w:color w:val="000000"/>
          <w:sz w:val="24"/>
          <w:szCs w:val="24"/>
        </w:rPr>
      </w:pPr>
      <w:r>
        <w:rPr>
          <w:rFonts w:ascii="Arial" w:hAnsi="Arial" w:cs="Arial"/>
          <w:color w:val="000000"/>
          <w:sz w:val="24"/>
          <w:szCs w:val="24"/>
        </w:rPr>
        <w:t>Social stories</w:t>
      </w:r>
    </w:p>
    <w:p w14:paraId="17FF2127" w14:textId="31A7A6D7" w:rsidR="00F85DD8" w:rsidRDefault="00F85DD8" w:rsidP="00252BD6">
      <w:pPr>
        <w:pStyle w:val="ListParagraph"/>
        <w:ind w:left="0"/>
        <w:rPr>
          <w:rFonts w:ascii="Arial" w:hAnsi="Arial" w:cs="Arial"/>
          <w:b/>
          <w:sz w:val="24"/>
          <w:szCs w:val="24"/>
        </w:rPr>
      </w:pPr>
    </w:p>
    <w:p w14:paraId="07B85F80" w14:textId="77777777" w:rsidR="00F85DD8" w:rsidRPr="004E5252" w:rsidRDefault="00F85DD8" w:rsidP="00252BD6">
      <w:pPr>
        <w:pStyle w:val="ListParagraph"/>
        <w:ind w:left="0"/>
        <w:rPr>
          <w:rFonts w:ascii="Arial" w:hAnsi="Arial" w:cs="Arial"/>
          <w:b/>
          <w:sz w:val="24"/>
          <w:szCs w:val="24"/>
        </w:rPr>
      </w:pPr>
    </w:p>
    <w:p w14:paraId="5841B1B1" w14:textId="0B418954" w:rsidR="00252BD6" w:rsidRPr="004E5252" w:rsidRDefault="00B13C6D" w:rsidP="00252BD6">
      <w:pPr>
        <w:pStyle w:val="ListParagraph"/>
        <w:ind w:left="0"/>
        <w:rPr>
          <w:rFonts w:ascii="Arial" w:hAnsi="Arial" w:cs="Arial"/>
          <w:b/>
          <w:sz w:val="24"/>
          <w:szCs w:val="24"/>
        </w:rPr>
      </w:pPr>
      <w:r w:rsidRPr="004E5252">
        <w:rPr>
          <w:rFonts w:ascii="Arial" w:hAnsi="Arial" w:cs="Arial"/>
          <w:b/>
          <w:sz w:val="24"/>
          <w:szCs w:val="24"/>
        </w:rPr>
        <w:t>School’s</w:t>
      </w:r>
      <w:r w:rsidR="00252BD6" w:rsidRPr="004E5252">
        <w:rPr>
          <w:rFonts w:ascii="Arial" w:hAnsi="Arial" w:cs="Arial"/>
          <w:b/>
          <w:sz w:val="24"/>
          <w:szCs w:val="24"/>
        </w:rPr>
        <w:t xml:space="preserve"> arrangements for consulting parents of children with </w:t>
      </w:r>
      <w:r w:rsidR="0086295E" w:rsidRPr="004E5252">
        <w:rPr>
          <w:rFonts w:ascii="Arial" w:hAnsi="Arial" w:cs="Arial"/>
          <w:b/>
          <w:sz w:val="24"/>
          <w:szCs w:val="24"/>
        </w:rPr>
        <w:t>SEND</w:t>
      </w:r>
      <w:r w:rsidR="00252BD6" w:rsidRPr="004E5252">
        <w:rPr>
          <w:rFonts w:ascii="Arial" w:hAnsi="Arial" w:cs="Arial"/>
          <w:b/>
          <w:sz w:val="24"/>
          <w:szCs w:val="24"/>
        </w:rPr>
        <w:t xml:space="preserve"> about, and involving such parents in, the education of their child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6611"/>
      </w:tblGrid>
      <w:tr w:rsidR="00252BD6" w:rsidRPr="00F85DD8" w14:paraId="04CBE048" w14:textId="77777777" w:rsidTr="0029709D">
        <w:tc>
          <w:tcPr>
            <w:tcW w:w="2405" w:type="dxa"/>
          </w:tcPr>
          <w:p w14:paraId="6B4ABFB8" w14:textId="77777777" w:rsidR="00252BD6" w:rsidRPr="00F85DD8" w:rsidRDefault="00D969D7" w:rsidP="0029709D">
            <w:pPr>
              <w:spacing w:after="0" w:line="240" w:lineRule="auto"/>
              <w:rPr>
                <w:rFonts w:ascii="Arial" w:hAnsi="Arial" w:cs="Arial"/>
                <w:b/>
                <w:color w:val="000000"/>
                <w:sz w:val="24"/>
                <w:szCs w:val="24"/>
              </w:rPr>
            </w:pPr>
            <w:r w:rsidRPr="00F85DD8">
              <w:rPr>
                <w:rFonts w:ascii="Arial" w:hAnsi="Arial" w:cs="Arial"/>
                <w:b/>
                <w:color w:val="000000"/>
                <w:sz w:val="24"/>
                <w:szCs w:val="24"/>
              </w:rPr>
              <w:t>Who do I contact if I have any concerns?</w:t>
            </w:r>
          </w:p>
        </w:tc>
        <w:tc>
          <w:tcPr>
            <w:tcW w:w="6611" w:type="dxa"/>
          </w:tcPr>
          <w:p w14:paraId="2DA9EFAE" w14:textId="29092448" w:rsidR="00252BD6" w:rsidRPr="00F85DD8" w:rsidRDefault="00F85DD8" w:rsidP="00A01FD0">
            <w:pPr>
              <w:numPr>
                <w:ilvl w:val="0"/>
                <w:numId w:val="18"/>
              </w:numPr>
              <w:spacing w:after="0" w:line="240" w:lineRule="auto"/>
              <w:ind w:left="459"/>
              <w:rPr>
                <w:rFonts w:ascii="Arial" w:hAnsi="Arial" w:cs="Arial"/>
                <w:color w:val="000000"/>
                <w:sz w:val="24"/>
                <w:szCs w:val="24"/>
              </w:rPr>
            </w:pPr>
            <w:r>
              <w:rPr>
                <w:rFonts w:ascii="Arial" w:hAnsi="Arial" w:cs="Arial"/>
                <w:color w:val="000000"/>
                <w:sz w:val="24"/>
                <w:szCs w:val="24"/>
              </w:rPr>
              <w:t>The class teacher. (The school website</w:t>
            </w:r>
            <w:r w:rsidR="00252BD6" w:rsidRPr="00F85DD8">
              <w:rPr>
                <w:rFonts w:ascii="Arial" w:hAnsi="Arial" w:cs="Arial"/>
                <w:color w:val="000000"/>
                <w:sz w:val="24"/>
                <w:szCs w:val="24"/>
              </w:rPr>
              <w:t xml:space="preserve"> contains staffing information</w:t>
            </w:r>
            <w:r>
              <w:rPr>
                <w:rFonts w:ascii="Arial" w:hAnsi="Arial" w:cs="Arial"/>
                <w:color w:val="000000"/>
                <w:sz w:val="24"/>
                <w:szCs w:val="24"/>
              </w:rPr>
              <w:t>)</w:t>
            </w:r>
          </w:p>
          <w:p w14:paraId="6B5CA72C" w14:textId="77777777" w:rsidR="00252BD6" w:rsidRPr="00F85DD8" w:rsidRDefault="00252BD6" w:rsidP="00A01FD0">
            <w:pPr>
              <w:numPr>
                <w:ilvl w:val="0"/>
                <w:numId w:val="18"/>
              </w:numPr>
              <w:spacing w:after="0" w:line="240" w:lineRule="auto"/>
              <w:ind w:left="459"/>
              <w:rPr>
                <w:rFonts w:ascii="Arial" w:hAnsi="Arial" w:cs="Arial"/>
                <w:color w:val="000000"/>
                <w:sz w:val="24"/>
                <w:szCs w:val="24"/>
              </w:rPr>
            </w:pPr>
            <w:r w:rsidRPr="00F85DD8">
              <w:rPr>
                <w:rFonts w:ascii="Arial" w:hAnsi="Arial" w:cs="Arial"/>
                <w:color w:val="000000"/>
                <w:sz w:val="24"/>
                <w:szCs w:val="24"/>
              </w:rPr>
              <w:t>Information is given at parents evenings as applicable</w:t>
            </w:r>
          </w:p>
          <w:p w14:paraId="5C862F54" w14:textId="1CF0233F" w:rsidR="00252BD6" w:rsidRPr="00F85DD8" w:rsidRDefault="003000A1" w:rsidP="00A01FD0">
            <w:pPr>
              <w:numPr>
                <w:ilvl w:val="0"/>
                <w:numId w:val="18"/>
              </w:numPr>
              <w:spacing w:after="0" w:line="240" w:lineRule="auto"/>
              <w:ind w:left="459"/>
              <w:rPr>
                <w:rFonts w:ascii="Arial" w:hAnsi="Arial" w:cs="Arial"/>
                <w:color w:val="000000"/>
                <w:sz w:val="24"/>
                <w:szCs w:val="24"/>
              </w:rPr>
            </w:pPr>
            <w:r w:rsidRPr="00F85DD8">
              <w:rPr>
                <w:rFonts w:ascii="Arial" w:hAnsi="Arial" w:cs="Arial"/>
                <w:color w:val="000000"/>
                <w:sz w:val="24"/>
                <w:szCs w:val="24"/>
              </w:rPr>
              <w:t>SENDCO</w:t>
            </w:r>
            <w:r w:rsidR="00F648AC" w:rsidRPr="00F85DD8">
              <w:rPr>
                <w:rFonts w:ascii="Arial" w:hAnsi="Arial" w:cs="Arial"/>
                <w:color w:val="000000"/>
                <w:sz w:val="24"/>
                <w:szCs w:val="24"/>
              </w:rPr>
              <w:t xml:space="preserve"> </w:t>
            </w:r>
            <w:r w:rsidR="00252BD6" w:rsidRPr="00F85DD8">
              <w:rPr>
                <w:rFonts w:ascii="Arial" w:hAnsi="Arial" w:cs="Arial"/>
                <w:color w:val="000000"/>
                <w:sz w:val="24"/>
                <w:szCs w:val="24"/>
              </w:rPr>
              <w:t>is available to speak to parents on request in person or over the phone</w:t>
            </w:r>
          </w:p>
          <w:p w14:paraId="22D29C88" w14:textId="55B24752" w:rsidR="00252BD6" w:rsidRPr="00F85DD8" w:rsidRDefault="003000A1" w:rsidP="00A01FD0">
            <w:pPr>
              <w:numPr>
                <w:ilvl w:val="0"/>
                <w:numId w:val="18"/>
              </w:numPr>
              <w:spacing w:after="0" w:line="240" w:lineRule="auto"/>
              <w:ind w:left="459"/>
              <w:rPr>
                <w:rFonts w:ascii="Arial" w:hAnsi="Arial" w:cs="Arial"/>
                <w:color w:val="000000"/>
                <w:sz w:val="24"/>
                <w:szCs w:val="24"/>
              </w:rPr>
            </w:pPr>
            <w:r w:rsidRPr="00F85DD8">
              <w:rPr>
                <w:rFonts w:ascii="Arial" w:hAnsi="Arial" w:cs="Arial"/>
                <w:color w:val="000000"/>
                <w:sz w:val="24"/>
                <w:szCs w:val="24"/>
              </w:rPr>
              <w:t>SENDCO</w:t>
            </w:r>
            <w:r w:rsidR="00252BD6" w:rsidRPr="00F85DD8">
              <w:rPr>
                <w:rFonts w:ascii="Arial" w:hAnsi="Arial" w:cs="Arial"/>
                <w:color w:val="000000"/>
                <w:sz w:val="24"/>
                <w:szCs w:val="24"/>
              </w:rPr>
              <w:t xml:space="preserve"> keeps parents informed by letter as necessary</w:t>
            </w:r>
          </w:p>
        </w:tc>
      </w:tr>
      <w:tr w:rsidR="00252BD6" w:rsidRPr="00F85DD8" w14:paraId="6A9F0007" w14:textId="77777777" w:rsidTr="0029709D">
        <w:tc>
          <w:tcPr>
            <w:tcW w:w="2405" w:type="dxa"/>
          </w:tcPr>
          <w:p w14:paraId="1C67D997" w14:textId="24D78C2E" w:rsidR="00252BD6" w:rsidRPr="00F85DD8" w:rsidRDefault="00252BD6" w:rsidP="00D969D7">
            <w:pPr>
              <w:spacing w:after="0" w:line="240" w:lineRule="auto"/>
              <w:rPr>
                <w:rFonts w:ascii="Arial" w:hAnsi="Arial" w:cs="Arial"/>
                <w:b/>
                <w:color w:val="000000"/>
                <w:sz w:val="24"/>
                <w:szCs w:val="24"/>
              </w:rPr>
            </w:pPr>
            <w:r w:rsidRPr="00F85DD8">
              <w:rPr>
                <w:rFonts w:ascii="Arial" w:hAnsi="Arial" w:cs="Arial"/>
                <w:b/>
                <w:color w:val="000000"/>
                <w:sz w:val="24"/>
                <w:szCs w:val="24"/>
              </w:rPr>
              <w:t>Do</w:t>
            </w:r>
            <w:r w:rsidR="00D969D7" w:rsidRPr="00F85DD8">
              <w:rPr>
                <w:rFonts w:ascii="Arial" w:hAnsi="Arial" w:cs="Arial"/>
                <w:b/>
                <w:color w:val="000000"/>
                <w:sz w:val="24"/>
                <w:szCs w:val="24"/>
              </w:rPr>
              <w:t xml:space="preserve"> I need to make an appointment</w:t>
            </w:r>
            <w:r w:rsidRPr="00F85DD8">
              <w:rPr>
                <w:rFonts w:ascii="Arial" w:hAnsi="Arial" w:cs="Arial"/>
                <w:b/>
                <w:color w:val="000000"/>
                <w:sz w:val="24"/>
                <w:szCs w:val="24"/>
              </w:rPr>
              <w:t>?</w:t>
            </w:r>
          </w:p>
        </w:tc>
        <w:tc>
          <w:tcPr>
            <w:tcW w:w="6611" w:type="dxa"/>
          </w:tcPr>
          <w:p w14:paraId="57132882" w14:textId="77777777" w:rsidR="00252BD6" w:rsidRPr="00F85DD8" w:rsidRDefault="00252BD6" w:rsidP="00A01FD0">
            <w:pPr>
              <w:numPr>
                <w:ilvl w:val="0"/>
                <w:numId w:val="18"/>
              </w:numPr>
              <w:spacing w:after="0" w:line="240" w:lineRule="auto"/>
              <w:ind w:left="459"/>
              <w:rPr>
                <w:rFonts w:ascii="Arial" w:hAnsi="Arial" w:cs="Arial"/>
                <w:color w:val="000000"/>
                <w:sz w:val="24"/>
                <w:szCs w:val="24"/>
              </w:rPr>
            </w:pPr>
            <w:r w:rsidRPr="00F85DD8">
              <w:rPr>
                <w:rFonts w:ascii="Arial" w:hAnsi="Arial" w:cs="Arial"/>
                <w:color w:val="000000"/>
                <w:sz w:val="24"/>
                <w:szCs w:val="24"/>
              </w:rPr>
              <w:t>Parents can pass on information, express concerns or request a meeting with a teacher via TA’s on a daily basis at the beginning of the day.</w:t>
            </w:r>
          </w:p>
          <w:p w14:paraId="1505D4FA" w14:textId="77777777" w:rsidR="00252BD6" w:rsidRPr="00F85DD8" w:rsidRDefault="00252BD6" w:rsidP="00A01FD0">
            <w:pPr>
              <w:numPr>
                <w:ilvl w:val="0"/>
                <w:numId w:val="18"/>
              </w:numPr>
              <w:spacing w:after="0" w:line="240" w:lineRule="auto"/>
              <w:ind w:left="459"/>
              <w:rPr>
                <w:rFonts w:ascii="Arial" w:hAnsi="Arial" w:cs="Arial"/>
                <w:color w:val="000000"/>
                <w:sz w:val="24"/>
                <w:szCs w:val="24"/>
              </w:rPr>
            </w:pPr>
            <w:r w:rsidRPr="00F85DD8">
              <w:rPr>
                <w:rFonts w:ascii="Arial" w:hAnsi="Arial" w:cs="Arial"/>
                <w:color w:val="000000"/>
                <w:sz w:val="24"/>
                <w:szCs w:val="24"/>
              </w:rPr>
              <w:t>Parents are contacted or spoken to as soon as possible</w:t>
            </w:r>
          </w:p>
          <w:p w14:paraId="1BC834D1" w14:textId="77777777" w:rsidR="00252BD6" w:rsidRPr="00F85DD8" w:rsidRDefault="00252BD6" w:rsidP="00A01FD0">
            <w:pPr>
              <w:numPr>
                <w:ilvl w:val="0"/>
                <w:numId w:val="18"/>
              </w:numPr>
              <w:spacing w:after="0" w:line="240" w:lineRule="auto"/>
              <w:ind w:left="459"/>
              <w:rPr>
                <w:rFonts w:ascii="Arial" w:hAnsi="Arial" w:cs="Arial"/>
                <w:color w:val="000000"/>
                <w:sz w:val="24"/>
                <w:szCs w:val="24"/>
              </w:rPr>
            </w:pPr>
            <w:r w:rsidRPr="00F85DD8">
              <w:rPr>
                <w:rFonts w:ascii="Arial" w:hAnsi="Arial" w:cs="Arial"/>
                <w:color w:val="000000"/>
                <w:sz w:val="24"/>
                <w:szCs w:val="24"/>
              </w:rPr>
              <w:t>Appointments are made as appropriate</w:t>
            </w:r>
          </w:p>
        </w:tc>
      </w:tr>
      <w:tr w:rsidR="00252BD6" w:rsidRPr="00F85DD8" w14:paraId="22FD39F2" w14:textId="77777777" w:rsidTr="0029709D">
        <w:tc>
          <w:tcPr>
            <w:tcW w:w="2405" w:type="dxa"/>
          </w:tcPr>
          <w:p w14:paraId="70D0FF08" w14:textId="77777777" w:rsidR="00252BD6" w:rsidRPr="00F85DD8" w:rsidRDefault="00D969D7" w:rsidP="0029709D">
            <w:pPr>
              <w:spacing w:after="0" w:line="240" w:lineRule="auto"/>
              <w:rPr>
                <w:rFonts w:ascii="Arial" w:hAnsi="Arial" w:cs="Arial"/>
                <w:b/>
                <w:color w:val="000000"/>
                <w:sz w:val="24"/>
                <w:szCs w:val="24"/>
              </w:rPr>
            </w:pPr>
            <w:r w:rsidRPr="00F85DD8">
              <w:rPr>
                <w:rFonts w:ascii="Arial" w:hAnsi="Arial" w:cs="Arial"/>
                <w:b/>
                <w:color w:val="000000"/>
                <w:sz w:val="24"/>
                <w:szCs w:val="24"/>
              </w:rPr>
              <w:t>How does school keep me updated about my child’s progress?</w:t>
            </w:r>
          </w:p>
        </w:tc>
        <w:tc>
          <w:tcPr>
            <w:tcW w:w="6611" w:type="dxa"/>
          </w:tcPr>
          <w:p w14:paraId="1CD4C4BA" w14:textId="250F03AC" w:rsidR="00252BD6" w:rsidRPr="00F85DD8" w:rsidRDefault="00F85DD8" w:rsidP="00A01FD0">
            <w:pPr>
              <w:numPr>
                <w:ilvl w:val="0"/>
                <w:numId w:val="18"/>
              </w:numPr>
              <w:spacing w:after="0" w:line="240" w:lineRule="auto"/>
              <w:ind w:left="459"/>
              <w:rPr>
                <w:rFonts w:ascii="Arial" w:hAnsi="Arial" w:cs="Arial"/>
                <w:color w:val="000000"/>
                <w:sz w:val="24"/>
                <w:szCs w:val="24"/>
              </w:rPr>
            </w:pPr>
            <w:r>
              <w:rPr>
                <w:rFonts w:ascii="Arial" w:hAnsi="Arial" w:cs="Arial"/>
                <w:color w:val="000000"/>
                <w:sz w:val="24"/>
                <w:szCs w:val="24"/>
              </w:rPr>
              <w:t>Parents/ parent and child m</w:t>
            </w:r>
            <w:r w:rsidR="00252BD6" w:rsidRPr="00F85DD8">
              <w:rPr>
                <w:rFonts w:ascii="Arial" w:hAnsi="Arial" w:cs="Arial"/>
                <w:color w:val="000000"/>
                <w:sz w:val="24"/>
                <w:szCs w:val="24"/>
              </w:rPr>
              <w:t>eetings</w:t>
            </w:r>
          </w:p>
          <w:p w14:paraId="298BDFED" w14:textId="5C85B397" w:rsidR="00252BD6" w:rsidRPr="00F85DD8" w:rsidRDefault="00F85DD8" w:rsidP="00A01FD0">
            <w:pPr>
              <w:numPr>
                <w:ilvl w:val="0"/>
                <w:numId w:val="18"/>
              </w:numPr>
              <w:spacing w:after="0" w:line="240" w:lineRule="auto"/>
              <w:ind w:left="459"/>
              <w:rPr>
                <w:rFonts w:ascii="Arial" w:hAnsi="Arial" w:cs="Arial"/>
                <w:color w:val="000000"/>
                <w:sz w:val="24"/>
                <w:szCs w:val="24"/>
              </w:rPr>
            </w:pPr>
            <w:r>
              <w:rPr>
                <w:rFonts w:ascii="Arial" w:hAnsi="Arial" w:cs="Arial"/>
                <w:color w:val="000000"/>
                <w:sz w:val="24"/>
                <w:szCs w:val="24"/>
              </w:rPr>
              <w:t>Annual written school r</w:t>
            </w:r>
            <w:r w:rsidR="00252BD6" w:rsidRPr="00F85DD8">
              <w:rPr>
                <w:rFonts w:ascii="Arial" w:hAnsi="Arial" w:cs="Arial"/>
                <w:color w:val="000000"/>
                <w:sz w:val="24"/>
                <w:szCs w:val="24"/>
              </w:rPr>
              <w:t>eports</w:t>
            </w:r>
          </w:p>
          <w:p w14:paraId="761A3E18" w14:textId="77777777" w:rsidR="00252BD6" w:rsidRPr="00F85DD8" w:rsidRDefault="00252BD6" w:rsidP="00A01FD0">
            <w:pPr>
              <w:numPr>
                <w:ilvl w:val="0"/>
                <w:numId w:val="18"/>
              </w:numPr>
              <w:spacing w:after="0" w:line="240" w:lineRule="auto"/>
              <w:ind w:left="459"/>
              <w:rPr>
                <w:rFonts w:ascii="Arial" w:hAnsi="Arial" w:cs="Arial"/>
                <w:color w:val="000000"/>
                <w:sz w:val="24"/>
                <w:szCs w:val="24"/>
              </w:rPr>
            </w:pPr>
            <w:r w:rsidRPr="00F85DD8">
              <w:rPr>
                <w:rFonts w:ascii="Arial" w:hAnsi="Arial" w:cs="Arial"/>
                <w:color w:val="000000"/>
                <w:sz w:val="24"/>
                <w:szCs w:val="24"/>
              </w:rPr>
              <w:t>Achievement rewards</w:t>
            </w:r>
          </w:p>
          <w:p w14:paraId="67CD04FE" w14:textId="77777777" w:rsidR="00252BD6" w:rsidRPr="00F85DD8" w:rsidRDefault="00252BD6" w:rsidP="00A01FD0">
            <w:pPr>
              <w:numPr>
                <w:ilvl w:val="0"/>
                <w:numId w:val="18"/>
              </w:numPr>
              <w:spacing w:after="0" w:line="240" w:lineRule="auto"/>
              <w:ind w:left="459"/>
              <w:rPr>
                <w:rFonts w:ascii="Arial" w:hAnsi="Arial" w:cs="Arial"/>
                <w:color w:val="000000"/>
                <w:sz w:val="24"/>
                <w:szCs w:val="24"/>
              </w:rPr>
            </w:pPr>
            <w:r w:rsidRPr="00F85DD8">
              <w:rPr>
                <w:rFonts w:ascii="Arial" w:hAnsi="Arial" w:cs="Arial"/>
                <w:color w:val="000000"/>
                <w:sz w:val="24"/>
                <w:szCs w:val="24"/>
              </w:rPr>
              <w:t>Informal discussions</w:t>
            </w:r>
          </w:p>
          <w:p w14:paraId="3F45823A" w14:textId="77777777" w:rsidR="00252BD6" w:rsidRPr="00F85DD8" w:rsidRDefault="00252BD6" w:rsidP="00A01FD0">
            <w:pPr>
              <w:numPr>
                <w:ilvl w:val="0"/>
                <w:numId w:val="18"/>
              </w:numPr>
              <w:spacing w:after="0" w:line="240" w:lineRule="auto"/>
              <w:ind w:left="459"/>
              <w:rPr>
                <w:rFonts w:ascii="Arial" w:hAnsi="Arial" w:cs="Arial"/>
                <w:sz w:val="24"/>
                <w:szCs w:val="24"/>
              </w:rPr>
            </w:pPr>
            <w:r w:rsidRPr="00F85DD8">
              <w:rPr>
                <w:rFonts w:ascii="Arial" w:hAnsi="Arial" w:cs="Arial"/>
                <w:sz w:val="24"/>
                <w:szCs w:val="24"/>
              </w:rPr>
              <w:t>EYFS come and play days</w:t>
            </w:r>
          </w:p>
          <w:p w14:paraId="68A1D1DF" w14:textId="77777777" w:rsidR="00252BD6" w:rsidRPr="00F85DD8" w:rsidRDefault="00252BD6" w:rsidP="00A01FD0">
            <w:pPr>
              <w:numPr>
                <w:ilvl w:val="0"/>
                <w:numId w:val="18"/>
              </w:numPr>
              <w:spacing w:after="0" w:line="240" w:lineRule="auto"/>
              <w:ind w:left="459"/>
              <w:rPr>
                <w:rFonts w:ascii="Arial" w:hAnsi="Arial" w:cs="Arial"/>
                <w:sz w:val="24"/>
                <w:szCs w:val="24"/>
              </w:rPr>
            </w:pPr>
            <w:r w:rsidRPr="00F85DD8">
              <w:rPr>
                <w:rFonts w:ascii="Arial" w:hAnsi="Arial" w:cs="Arial"/>
                <w:sz w:val="24"/>
                <w:szCs w:val="24"/>
              </w:rPr>
              <w:t>Family Learning Workshops</w:t>
            </w:r>
          </w:p>
        </w:tc>
      </w:tr>
      <w:tr w:rsidR="00252BD6" w:rsidRPr="00F85DD8" w14:paraId="79AF6DB8" w14:textId="77777777" w:rsidTr="0029709D">
        <w:tc>
          <w:tcPr>
            <w:tcW w:w="2405" w:type="dxa"/>
          </w:tcPr>
          <w:p w14:paraId="67A4BBE6" w14:textId="77777777" w:rsidR="00252BD6" w:rsidRPr="00F85DD8" w:rsidRDefault="00D969D7" w:rsidP="0029709D">
            <w:pPr>
              <w:spacing w:after="0" w:line="240" w:lineRule="auto"/>
              <w:ind w:right="-108"/>
              <w:rPr>
                <w:rFonts w:ascii="Arial" w:hAnsi="Arial" w:cs="Arial"/>
                <w:b/>
                <w:color w:val="000000"/>
                <w:sz w:val="24"/>
                <w:szCs w:val="24"/>
              </w:rPr>
            </w:pPr>
            <w:r w:rsidRPr="00F85DD8">
              <w:rPr>
                <w:rFonts w:ascii="Arial" w:hAnsi="Arial" w:cs="Arial"/>
                <w:b/>
                <w:color w:val="000000"/>
                <w:sz w:val="24"/>
                <w:szCs w:val="24"/>
              </w:rPr>
              <w:t>How can I give school feedback?</w:t>
            </w:r>
          </w:p>
        </w:tc>
        <w:tc>
          <w:tcPr>
            <w:tcW w:w="6611" w:type="dxa"/>
          </w:tcPr>
          <w:p w14:paraId="35C94F3B" w14:textId="2890DEF3" w:rsidR="00252BD6" w:rsidRPr="00F85DD8" w:rsidRDefault="00F85DD8" w:rsidP="00A01FD0">
            <w:pPr>
              <w:numPr>
                <w:ilvl w:val="0"/>
                <w:numId w:val="18"/>
              </w:numPr>
              <w:spacing w:after="0" w:line="240" w:lineRule="auto"/>
              <w:ind w:left="459"/>
              <w:rPr>
                <w:rFonts w:ascii="Arial" w:hAnsi="Arial" w:cs="Arial"/>
                <w:color w:val="000000"/>
                <w:sz w:val="24"/>
                <w:szCs w:val="24"/>
              </w:rPr>
            </w:pPr>
            <w:r>
              <w:rPr>
                <w:rFonts w:ascii="Arial" w:hAnsi="Arial" w:cs="Arial"/>
                <w:color w:val="000000"/>
                <w:sz w:val="24"/>
                <w:szCs w:val="24"/>
              </w:rPr>
              <w:t>Parent m</w:t>
            </w:r>
            <w:r w:rsidR="00252BD6" w:rsidRPr="00F85DD8">
              <w:rPr>
                <w:rFonts w:ascii="Arial" w:hAnsi="Arial" w:cs="Arial"/>
                <w:color w:val="000000"/>
                <w:sz w:val="24"/>
                <w:szCs w:val="24"/>
              </w:rPr>
              <w:t>eetings</w:t>
            </w:r>
          </w:p>
          <w:p w14:paraId="06F15AC3" w14:textId="77777777" w:rsidR="00252BD6" w:rsidRPr="00F85DD8" w:rsidRDefault="00252BD6" w:rsidP="00A01FD0">
            <w:pPr>
              <w:numPr>
                <w:ilvl w:val="0"/>
                <w:numId w:val="18"/>
              </w:numPr>
              <w:spacing w:after="0" w:line="240" w:lineRule="auto"/>
              <w:ind w:left="459"/>
              <w:rPr>
                <w:rFonts w:ascii="Arial" w:hAnsi="Arial" w:cs="Arial"/>
                <w:color w:val="000000"/>
                <w:sz w:val="24"/>
                <w:szCs w:val="24"/>
              </w:rPr>
            </w:pPr>
            <w:r w:rsidRPr="00F85DD8">
              <w:rPr>
                <w:rFonts w:ascii="Arial" w:hAnsi="Arial" w:cs="Arial"/>
                <w:color w:val="000000"/>
                <w:sz w:val="24"/>
                <w:szCs w:val="24"/>
              </w:rPr>
              <w:t>Via questionnaires</w:t>
            </w:r>
          </w:p>
          <w:p w14:paraId="74339386" w14:textId="7B3AD4F1" w:rsidR="00252BD6" w:rsidRPr="00F85DD8" w:rsidRDefault="00F85DD8" w:rsidP="00A01FD0">
            <w:pPr>
              <w:numPr>
                <w:ilvl w:val="0"/>
                <w:numId w:val="18"/>
              </w:numPr>
              <w:spacing w:after="0" w:line="240" w:lineRule="auto"/>
              <w:ind w:left="459"/>
              <w:rPr>
                <w:rFonts w:ascii="Arial" w:hAnsi="Arial" w:cs="Arial"/>
                <w:color w:val="000000"/>
                <w:sz w:val="24"/>
                <w:szCs w:val="24"/>
              </w:rPr>
            </w:pPr>
            <w:r>
              <w:rPr>
                <w:rFonts w:ascii="Arial" w:hAnsi="Arial" w:cs="Arial"/>
                <w:color w:val="000000"/>
                <w:sz w:val="24"/>
                <w:szCs w:val="24"/>
              </w:rPr>
              <w:t>Parent g</w:t>
            </w:r>
            <w:r w:rsidR="00252BD6" w:rsidRPr="00F85DD8">
              <w:rPr>
                <w:rFonts w:ascii="Arial" w:hAnsi="Arial" w:cs="Arial"/>
                <w:color w:val="000000"/>
                <w:sz w:val="24"/>
                <w:szCs w:val="24"/>
              </w:rPr>
              <w:t>overnors</w:t>
            </w:r>
          </w:p>
        </w:tc>
      </w:tr>
    </w:tbl>
    <w:p w14:paraId="5A11175D" w14:textId="77777777" w:rsidR="00252BD6" w:rsidRPr="00F85DD8" w:rsidRDefault="00252BD6" w:rsidP="00252BD6">
      <w:pPr>
        <w:pStyle w:val="ListParagraph"/>
        <w:ind w:left="0"/>
        <w:rPr>
          <w:rFonts w:ascii="Arial" w:hAnsi="Arial" w:cs="Arial"/>
          <w:b/>
          <w:sz w:val="24"/>
          <w:szCs w:val="24"/>
        </w:rPr>
      </w:pPr>
    </w:p>
    <w:tbl>
      <w:tblPr>
        <w:tblW w:w="9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6466"/>
      </w:tblGrid>
      <w:tr w:rsidR="00252BD6" w:rsidRPr="00F85DD8" w14:paraId="6FE1B457" w14:textId="77777777" w:rsidTr="001274C9">
        <w:tc>
          <w:tcPr>
            <w:tcW w:w="9155" w:type="dxa"/>
            <w:gridSpan w:val="2"/>
            <w:shd w:val="clear" w:color="auto" w:fill="D9D9D9"/>
          </w:tcPr>
          <w:p w14:paraId="5CBA3DCC" w14:textId="77777777" w:rsidR="00252BD6" w:rsidRPr="00F85DD8" w:rsidRDefault="00252BD6" w:rsidP="00C543B9">
            <w:pPr>
              <w:rPr>
                <w:rFonts w:ascii="Arial" w:hAnsi="Arial" w:cs="Arial"/>
                <w:color w:val="000000"/>
                <w:sz w:val="24"/>
                <w:szCs w:val="24"/>
              </w:rPr>
            </w:pPr>
            <w:r w:rsidRPr="00F85DD8">
              <w:rPr>
                <w:rFonts w:ascii="Arial" w:hAnsi="Arial" w:cs="Arial"/>
                <w:b/>
                <w:color w:val="000000"/>
                <w:sz w:val="24"/>
                <w:szCs w:val="24"/>
              </w:rPr>
              <w:t xml:space="preserve"> </w:t>
            </w:r>
          </w:p>
        </w:tc>
      </w:tr>
      <w:tr w:rsidR="00252BD6" w:rsidRPr="00F85DD8" w14:paraId="79D2A637" w14:textId="77777777" w:rsidTr="001274C9">
        <w:tc>
          <w:tcPr>
            <w:tcW w:w="2689" w:type="dxa"/>
          </w:tcPr>
          <w:p w14:paraId="40D069C3" w14:textId="0CE17AB1" w:rsidR="00B77999" w:rsidRPr="00F85DD8" w:rsidRDefault="00B77999" w:rsidP="00A01FD0">
            <w:pPr>
              <w:spacing w:after="0" w:line="240" w:lineRule="auto"/>
              <w:rPr>
                <w:rFonts w:ascii="Arial" w:hAnsi="Arial" w:cs="Arial"/>
                <w:b/>
                <w:color w:val="000000"/>
                <w:sz w:val="24"/>
                <w:szCs w:val="24"/>
              </w:rPr>
            </w:pPr>
            <w:r w:rsidRPr="00F85DD8">
              <w:rPr>
                <w:rFonts w:ascii="Arial" w:hAnsi="Arial" w:cs="Arial"/>
                <w:b/>
                <w:color w:val="000000"/>
                <w:sz w:val="24"/>
                <w:szCs w:val="24"/>
              </w:rPr>
              <w:t xml:space="preserve">What arrangements does school have for </w:t>
            </w:r>
            <w:r w:rsidRPr="00F85DD8">
              <w:rPr>
                <w:rFonts w:ascii="Arial" w:hAnsi="Arial" w:cs="Arial"/>
                <w:b/>
                <w:color w:val="000000"/>
                <w:sz w:val="24"/>
                <w:szCs w:val="24"/>
              </w:rPr>
              <w:lastRenderedPageBreak/>
              <w:t>children with</w:t>
            </w:r>
            <w:r w:rsidR="005A3370" w:rsidRPr="00F85DD8">
              <w:rPr>
                <w:rFonts w:ascii="Arial" w:hAnsi="Arial" w:cs="Arial"/>
                <w:b/>
                <w:color w:val="000000"/>
                <w:sz w:val="24"/>
                <w:szCs w:val="24"/>
              </w:rPr>
              <w:t xml:space="preserve"> additional</w:t>
            </w:r>
            <w:r w:rsidRPr="00F85DD8">
              <w:rPr>
                <w:rFonts w:ascii="Arial" w:hAnsi="Arial" w:cs="Arial"/>
                <w:b/>
                <w:color w:val="000000"/>
                <w:sz w:val="24"/>
                <w:szCs w:val="24"/>
              </w:rPr>
              <w:t xml:space="preserve"> </w:t>
            </w:r>
            <w:r w:rsidR="0086295E" w:rsidRPr="00F85DD8">
              <w:rPr>
                <w:rFonts w:ascii="Arial" w:hAnsi="Arial" w:cs="Arial"/>
                <w:b/>
                <w:color w:val="000000"/>
                <w:sz w:val="24"/>
                <w:szCs w:val="24"/>
              </w:rPr>
              <w:t>SEND</w:t>
            </w:r>
            <w:r w:rsidRPr="00F85DD8">
              <w:rPr>
                <w:rFonts w:ascii="Arial" w:hAnsi="Arial" w:cs="Arial"/>
                <w:b/>
                <w:color w:val="000000"/>
                <w:sz w:val="24"/>
                <w:szCs w:val="24"/>
              </w:rPr>
              <w:t xml:space="preserve"> support needs other than those with </w:t>
            </w:r>
            <w:proofErr w:type="gramStart"/>
            <w:r w:rsidRPr="00F85DD8">
              <w:rPr>
                <w:rFonts w:ascii="Arial" w:hAnsi="Arial" w:cs="Arial"/>
                <w:b/>
                <w:color w:val="000000"/>
                <w:sz w:val="24"/>
                <w:szCs w:val="24"/>
              </w:rPr>
              <w:t>a</w:t>
            </w:r>
            <w:proofErr w:type="gramEnd"/>
            <w:r w:rsidRPr="00F85DD8">
              <w:rPr>
                <w:rFonts w:ascii="Arial" w:hAnsi="Arial" w:cs="Arial"/>
                <w:b/>
                <w:color w:val="000000"/>
                <w:sz w:val="24"/>
                <w:szCs w:val="24"/>
              </w:rPr>
              <w:t xml:space="preserve"> EHCP?</w:t>
            </w:r>
          </w:p>
          <w:p w14:paraId="167636EF" w14:textId="77777777" w:rsidR="00252BD6" w:rsidRPr="00F85DD8" w:rsidRDefault="00252BD6" w:rsidP="00B77999">
            <w:pPr>
              <w:spacing w:after="0" w:line="240" w:lineRule="auto"/>
              <w:ind w:left="1080"/>
              <w:rPr>
                <w:rFonts w:ascii="Arial" w:hAnsi="Arial" w:cs="Arial"/>
                <w:b/>
                <w:color w:val="000000"/>
                <w:sz w:val="24"/>
                <w:szCs w:val="24"/>
              </w:rPr>
            </w:pPr>
          </w:p>
        </w:tc>
        <w:tc>
          <w:tcPr>
            <w:tcW w:w="6466" w:type="dxa"/>
          </w:tcPr>
          <w:p w14:paraId="1A459B21" w14:textId="77777777" w:rsidR="00F85DD8" w:rsidRDefault="00F85DD8" w:rsidP="00A01FD0">
            <w:pPr>
              <w:numPr>
                <w:ilvl w:val="0"/>
                <w:numId w:val="19"/>
              </w:numPr>
              <w:spacing w:after="0" w:line="240" w:lineRule="auto"/>
              <w:ind w:left="456"/>
              <w:rPr>
                <w:rFonts w:ascii="Arial" w:hAnsi="Arial" w:cs="Arial"/>
                <w:color w:val="000000"/>
                <w:sz w:val="24"/>
                <w:szCs w:val="24"/>
              </w:rPr>
            </w:pPr>
            <w:r>
              <w:rPr>
                <w:rFonts w:ascii="Arial" w:hAnsi="Arial" w:cs="Arial"/>
                <w:color w:val="000000"/>
                <w:sz w:val="24"/>
                <w:szCs w:val="24"/>
              </w:rPr>
              <w:lastRenderedPageBreak/>
              <w:t>Additional adults</w:t>
            </w:r>
          </w:p>
          <w:p w14:paraId="5026212D" w14:textId="67FE1A58" w:rsidR="00B77999" w:rsidRPr="00F85DD8" w:rsidRDefault="00FF2A47" w:rsidP="00A01FD0">
            <w:pPr>
              <w:numPr>
                <w:ilvl w:val="0"/>
                <w:numId w:val="19"/>
              </w:numPr>
              <w:spacing w:after="0" w:line="240" w:lineRule="auto"/>
              <w:ind w:left="456"/>
              <w:rPr>
                <w:rFonts w:ascii="Arial" w:hAnsi="Arial" w:cs="Arial"/>
                <w:color w:val="000000"/>
                <w:sz w:val="24"/>
                <w:szCs w:val="24"/>
              </w:rPr>
            </w:pPr>
            <w:r w:rsidRPr="00F85DD8">
              <w:rPr>
                <w:rFonts w:ascii="Arial" w:hAnsi="Arial" w:cs="Arial"/>
                <w:color w:val="000000"/>
                <w:sz w:val="24"/>
                <w:szCs w:val="24"/>
              </w:rPr>
              <w:t>Maths</w:t>
            </w:r>
            <w:r w:rsidR="00B77999" w:rsidRPr="00F85DD8">
              <w:rPr>
                <w:rFonts w:ascii="Arial" w:hAnsi="Arial" w:cs="Arial"/>
                <w:color w:val="000000"/>
                <w:sz w:val="24"/>
                <w:szCs w:val="24"/>
              </w:rPr>
              <w:t xml:space="preserve"> intervention groups</w:t>
            </w:r>
          </w:p>
          <w:p w14:paraId="61D39795" w14:textId="77777777" w:rsidR="00B77999" w:rsidRPr="00F85DD8" w:rsidRDefault="00B77999" w:rsidP="00A01FD0">
            <w:pPr>
              <w:numPr>
                <w:ilvl w:val="0"/>
                <w:numId w:val="19"/>
              </w:numPr>
              <w:spacing w:after="0" w:line="240" w:lineRule="auto"/>
              <w:ind w:left="456"/>
              <w:rPr>
                <w:rFonts w:ascii="Arial" w:hAnsi="Arial" w:cs="Arial"/>
                <w:color w:val="000000"/>
                <w:sz w:val="24"/>
                <w:szCs w:val="24"/>
              </w:rPr>
            </w:pPr>
            <w:r w:rsidRPr="00F85DD8">
              <w:rPr>
                <w:rFonts w:ascii="Arial" w:hAnsi="Arial" w:cs="Arial"/>
                <w:color w:val="000000"/>
                <w:sz w:val="24"/>
                <w:szCs w:val="24"/>
              </w:rPr>
              <w:lastRenderedPageBreak/>
              <w:t>Literacy intervention groups</w:t>
            </w:r>
          </w:p>
          <w:p w14:paraId="0D6B1FF9" w14:textId="77777777" w:rsidR="00B77999" w:rsidRPr="00F85DD8" w:rsidRDefault="00B77999" w:rsidP="00A01FD0">
            <w:pPr>
              <w:numPr>
                <w:ilvl w:val="0"/>
                <w:numId w:val="19"/>
              </w:numPr>
              <w:spacing w:after="0" w:line="240" w:lineRule="auto"/>
              <w:ind w:left="456"/>
              <w:rPr>
                <w:rFonts w:ascii="Arial" w:hAnsi="Arial" w:cs="Arial"/>
                <w:color w:val="000000"/>
                <w:sz w:val="24"/>
                <w:szCs w:val="24"/>
              </w:rPr>
            </w:pPr>
            <w:r w:rsidRPr="00F85DD8">
              <w:rPr>
                <w:rFonts w:ascii="Arial" w:hAnsi="Arial" w:cs="Arial"/>
                <w:color w:val="000000"/>
                <w:sz w:val="24"/>
                <w:szCs w:val="24"/>
              </w:rPr>
              <w:t>Phonic intervention groups</w:t>
            </w:r>
          </w:p>
          <w:p w14:paraId="61B65C10" w14:textId="77777777" w:rsidR="00B77999" w:rsidRPr="00F85DD8" w:rsidRDefault="00B77999" w:rsidP="00A01FD0">
            <w:pPr>
              <w:numPr>
                <w:ilvl w:val="0"/>
                <w:numId w:val="19"/>
              </w:numPr>
              <w:spacing w:after="0" w:line="240" w:lineRule="auto"/>
              <w:ind w:left="456"/>
              <w:rPr>
                <w:rFonts w:ascii="Arial" w:hAnsi="Arial" w:cs="Arial"/>
                <w:color w:val="000000"/>
                <w:sz w:val="24"/>
                <w:szCs w:val="24"/>
              </w:rPr>
            </w:pPr>
            <w:r w:rsidRPr="00F85DD8">
              <w:rPr>
                <w:rFonts w:ascii="Arial" w:hAnsi="Arial" w:cs="Arial"/>
                <w:color w:val="000000"/>
                <w:sz w:val="24"/>
                <w:szCs w:val="24"/>
              </w:rPr>
              <w:t>Extra reading sessions</w:t>
            </w:r>
          </w:p>
          <w:p w14:paraId="2BF6AC07" w14:textId="77777777" w:rsidR="00B77999" w:rsidRPr="00F85DD8" w:rsidRDefault="00B77999" w:rsidP="00A01FD0">
            <w:pPr>
              <w:numPr>
                <w:ilvl w:val="0"/>
                <w:numId w:val="19"/>
              </w:numPr>
              <w:spacing w:after="0" w:line="240" w:lineRule="auto"/>
              <w:ind w:left="456"/>
              <w:rPr>
                <w:rFonts w:ascii="Arial" w:hAnsi="Arial" w:cs="Arial"/>
                <w:color w:val="000000"/>
                <w:sz w:val="24"/>
                <w:szCs w:val="24"/>
              </w:rPr>
            </w:pPr>
            <w:r w:rsidRPr="00F85DD8">
              <w:rPr>
                <w:rFonts w:ascii="Arial" w:hAnsi="Arial" w:cs="Arial"/>
                <w:color w:val="000000"/>
                <w:sz w:val="24"/>
                <w:szCs w:val="24"/>
              </w:rPr>
              <w:t>Fine/ gross motor skills intervention</w:t>
            </w:r>
          </w:p>
          <w:p w14:paraId="6E22CAFD" w14:textId="47D22CCB" w:rsidR="00B41309" w:rsidRPr="00F85DD8" w:rsidRDefault="00B41309" w:rsidP="00A01FD0">
            <w:pPr>
              <w:numPr>
                <w:ilvl w:val="0"/>
                <w:numId w:val="19"/>
              </w:numPr>
              <w:spacing w:after="0" w:line="240" w:lineRule="auto"/>
              <w:ind w:left="456"/>
              <w:rPr>
                <w:rFonts w:ascii="Arial" w:hAnsi="Arial" w:cs="Arial"/>
                <w:color w:val="000000"/>
                <w:sz w:val="24"/>
                <w:szCs w:val="24"/>
              </w:rPr>
            </w:pPr>
            <w:r w:rsidRPr="00F85DD8">
              <w:rPr>
                <w:rFonts w:ascii="Arial" w:hAnsi="Arial" w:cs="Arial"/>
                <w:color w:val="000000"/>
                <w:sz w:val="24"/>
                <w:szCs w:val="24"/>
              </w:rPr>
              <w:t>Memory intervention groups</w:t>
            </w:r>
          </w:p>
          <w:p w14:paraId="313256B2" w14:textId="77777777" w:rsidR="00B77999" w:rsidRPr="00F85DD8" w:rsidRDefault="00B77999" w:rsidP="00A01FD0">
            <w:pPr>
              <w:numPr>
                <w:ilvl w:val="0"/>
                <w:numId w:val="19"/>
              </w:numPr>
              <w:spacing w:after="0" w:line="240" w:lineRule="auto"/>
              <w:ind w:left="456"/>
              <w:rPr>
                <w:rFonts w:ascii="Arial" w:hAnsi="Arial" w:cs="Arial"/>
                <w:color w:val="000000"/>
                <w:sz w:val="24"/>
                <w:szCs w:val="24"/>
              </w:rPr>
            </w:pPr>
            <w:r w:rsidRPr="00F85DD8">
              <w:rPr>
                <w:rFonts w:ascii="Arial" w:hAnsi="Arial" w:cs="Arial"/>
                <w:color w:val="000000"/>
                <w:sz w:val="24"/>
                <w:szCs w:val="24"/>
              </w:rPr>
              <w:t>Speech and language intervention</w:t>
            </w:r>
          </w:p>
          <w:p w14:paraId="7334AF72" w14:textId="77777777" w:rsidR="00B77999" w:rsidRPr="00F85DD8" w:rsidRDefault="00B77999" w:rsidP="00A01FD0">
            <w:pPr>
              <w:numPr>
                <w:ilvl w:val="0"/>
                <w:numId w:val="19"/>
              </w:numPr>
              <w:spacing w:after="0" w:line="240" w:lineRule="auto"/>
              <w:ind w:left="456"/>
              <w:rPr>
                <w:rFonts w:ascii="Arial" w:hAnsi="Arial" w:cs="Arial"/>
                <w:color w:val="000000"/>
                <w:sz w:val="24"/>
                <w:szCs w:val="24"/>
              </w:rPr>
            </w:pPr>
            <w:r w:rsidRPr="00F85DD8">
              <w:rPr>
                <w:rFonts w:ascii="Arial" w:hAnsi="Arial" w:cs="Arial"/>
                <w:color w:val="000000"/>
                <w:sz w:val="24"/>
                <w:szCs w:val="24"/>
              </w:rPr>
              <w:t>Social skills groups</w:t>
            </w:r>
          </w:p>
          <w:p w14:paraId="45546808" w14:textId="5227C7B5" w:rsidR="00FF2A47" w:rsidRPr="00F85DD8" w:rsidRDefault="00FF2A47" w:rsidP="00A01FD0">
            <w:pPr>
              <w:numPr>
                <w:ilvl w:val="0"/>
                <w:numId w:val="19"/>
              </w:numPr>
              <w:spacing w:after="0" w:line="240" w:lineRule="auto"/>
              <w:ind w:left="456"/>
              <w:rPr>
                <w:rFonts w:ascii="Arial" w:hAnsi="Arial" w:cs="Arial"/>
                <w:color w:val="000000"/>
                <w:sz w:val="24"/>
                <w:szCs w:val="24"/>
              </w:rPr>
            </w:pPr>
            <w:r w:rsidRPr="00F85DD8">
              <w:rPr>
                <w:rFonts w:ascii="Arial" w:hAnsi="Arial" w:cs="Arial"/>
                <w:color w:val="000000"/>
                <w:sz w:val="24"/>
                <w:szCs w:val="24"/>
              </w:rPr>
              <w:t>Sensory support</w:t>
            </w:r>
          </w:p>
          <w:p w14:paraId="5B254B8F" w14:textId="177F756E" w:rsidR="00FF2A47" w:rsidRPr="00F85DD8" w:rsidRDefault="00FF2A47" w:rsidP="00A01FD0">
            <w:pPr>
              <w:numPr>
                <w:ilvl w:val="0"/>
                <w:numId w:val="19"/>
              </w:numPr>
              <w:spacing w:after="0" w:line="240" w:lineRule="auto"/>
              <w:ind w:left="456"/>
              <w:rPr>
                <w:rFonts w:ascii="Arial" w:hAnsi="Arial" w:cs="Arial"/>
                <w:color w:val="000000"/>
                <w:sz w:val="24"/>
                <w:szCs w:val="24"/>
              </w:rPr>
            </w:pPr>
            <w:r w:rsidRPr="00F85DD8">
              <w:rPr>
                <w:rFonts w:ascii="Arial" w:hAnsi="Arial" w:cs="Arial"/>
                <w:color w:val="000000"/>
                <w:sz w:val="24"/>
                <w:szCs w:val="24"/>
              </w:rPr>
              <w:t>Transition walks</w:t>
            </w:r>
          </w:p>
          <w:p w14:paraId="473B9EE0" w14:textId="77777777" w:rsidR="00B77999" w:rsidRPr="00F85DD8" w:rsidRDefault="00B77999" w:rsidP="00A01FD0">
            <w:pPr>
              <w:numPr>
                <w:ilvl w:val="0"/>
                <w:numId w:val="19"/>
              </w:numPr>
              <w:spacing w:after="0" w:line="240" w:lineRule="auto"/>
              <w:ind w:left="456"/>
              <w:rPr>
                <w:rFonts w:ascii="Arial" w:hAnsi="Arial" w:cs="Arial"/>
                <w:color w:val="000000"/>
                <w:sz w:val="24"/>
                <w:szCs w:val="24"/>
              </w:rPr>
            </w:pPr>
            <w:r w:rsidRPr="00F85DD8">
              <w:rPr>
                <w:rFonts w:ascii="Arial" w:hAnsi="Arial" w:cs="Arial"/>
                <w:color w:val="000000"/>
                <w:sz w:val="24"/>
                <w:szCs w:val="24"/>
              </w:rPr>
              <w:t>Emotional and behavioural support groups or 1:1 sessions</w:t>
            </w:r>
          </w:p>
          <w:p w14:paraId="554AD7F5" w14:textId="77777777" w:rsidR="00B77999" w:rsidRPr="00F85DD8" w:rsidRDefault="00B77999" w:rsidP="00A01FD0">
            <w:pPr>
              <w:numPr>
                <w:ilvl w:val="0"/>
                <w:numId w:val="19"/>
              </w:numPr>
              <w:spacing w:after="0" w:line="240" w:lineRule="auto"/>
              <w:ind w:left="456"/>
              <w:rPr>
                <w:rFonts w:ascii="Arial" w:hAnsi="Arial" w:cs="Arial"/>
                <w:color w:val="000000"/>
                <w:sz w:val="24"/>
                <w:szCs w:val="24"/>
              </w:rPr>
            </w:pPr>
            <w:r w:rsidRPr="00F85DD8">
              <w:rPr>
                <w:rFonts w:ascii="Arial" w:hAnsi="Arial" w:cs="Arial"/>
                <w:color w:val="000000"/>
                <w:sz w:val="24"/>
                <w:szCs w:val="24"/>
              </w:rPr>
              <w:t>LSS assessments and strategies</w:t>
            </w:r>
          </w:p>
          <w:p w14:paraId="334BB104" w14:textId="542A6068" w:rsidR="00252BD6" w:rsidRPr="00F85DD8" w:rsidRDefault="00F85DD8" w:rsidP="00A01FD0">
            <w:pPr>
              <w:numPr>
                <w:ilvl w:val="0"/>
                <w:numId w:val="19"/>
              </w:numPr>
              <w:spacing w:after="0" w:line="240" w:lineRule="auto"/>
              <w:ind w:left="456"/>
              <w:rPr>
                <w:rFonts w:ascii="Arial" w:hAnsi="Arial" w:cs="Arial"/>
                <w:color w:val="000000"/>
                <w:sz w:val="24"/>
                <w:szCs w:val="24"/>
              </w:rPr>
            </w:pPr>
            <w:r>
              <w:rPr>
                <w:rFonts w:ascii="Arial" w:hAnsi="Arial" w:cs="Arial"/>
                <w:color w:val="000000"/>
                <w:sz w:val="24"/>
                <w:szCs w:val="24"/>
              </w:rPr>
              <w:t>Educational p</w:t>
            </w:r>
            <w:r w:rsidR="00B77999" w:rsidRPr="00F85DD8">
              <w:rPr>
                <w:rFonts w:ascii="Arial" w:hAnsi="Arial" w:cs="Arial"/>
                <w:color w:val="000000"/>
                <w:sz w:val="24"/>
                <w:szCs w:val="24"/>
              </w:rPr>
              <w:t>sychologist for assessments and strategies</w:t>
            </w:r>
          </w:p>
        </w:tc>
      </w:tr>
      <w:tr w:rsidR="00252BD6" w:rsidRPr="00F85DD8" w14:paraId="520125B3" w14:textId="77777777" w:rsidTr="001274C9">
        <w:tc>
          <w:tcPr>
            <w:tcW w:w="2689" w:type="dxa"/>
          </w:tcPr>
          <w:p w14:paraId="213F7BED" w14:textId="7B5D0FCF" w:rsidR="00B77999" w:rsidRPr="00F85DD8" w:rsidRDefault="00B77999" w:rsidP="00A01FD0">
            <w:pPr>
              <w:spacing w:after="0" w:line="240" w:lineRule="auto"/>
              <w:rPr>
                <w:rFonts w:ascii="Arial" w:hAnsi="Arial" w:cs="Arial"/>
                <w:b/>
                <w:color w:val="000000"/>
                <w:sz w:val="24"/>
                <w:szCs w:val="24"/>
              </w:rPr>
            </w:pPr>
            <w:r w:rsidRPr="00F85DD8">
              <w:rPr>
                <w:rFonts w:ascii="Arial" w:hAnsi="Arial" w:cs="Arial"/>
                <w:b/>
                <w:color w:val="000000"/>
                <w:sz w:val="24"/>
                <w:szCs w:val="24"/>
              </w:rPr>
              <w:lastRenderedPageBreak/>
              <w:t>What arrangements does school have for children with Education, Health and Care (EHC) Plans?</w:t>
            </w:r>
          </w:p>
          <w:p w14:paraId="1B81F4F6" w14:textId="77777777" w:rsidR="00252BD6" w:rsidRPr="00F85DD8" w:rsidRDefault="00252BD6" w:rsidP="00B77999">
            <w:pPr>
              <w:spacing w:after="0" w:line="240" w:lineRule="auto"/>
              <w:ind w:left="720"/>
              <w:rPr>
                <w:rFonts w:ascii="Arial" w:hAnsi="Arial" w:cs="Arial"/>
                <w:b/>
                <w:color w:val="000000"/>
                <w:sz w:val="24"/>
                <w:szCs w:val="24"/>
              </w:rPr>
            </w:pPr>
          </w:p>
        </w:tc>
        <w:tc>
          <w:tcPr>
            <w:tcW w:w="6466" w:type="dxa"/>
          </w:tcPr>
          <w:p w14:paraId="639F4E3E" w14:textId="140A7A10" w:rsidR="00B77999" w:rsidRPr="00F85DD8" w:rsidRDefault="00B77999" w:rsidP="00A01FD0">
            <w:pPr>
              <w:numPr>
                <w:ilvl w:val="0"/>
                <w:numId w:val="19"/>
              </w:numPr>
              <w:spacing w:after="0" w:line="240" w:lineRule="auto"/>
              <w:ind w:left="456" w:hanging="284"/>
              <w:rPr>
                <w:rFonts w:ascii="Arial" w:hAnsi="Arial" w:cs="Arial"/>
                <w:color w:val="000000"/>
                <w:sz w:val="24"/>
                <w:szCs w:val="24"/>
              </w:rPr>
            </w:pPr>
            <w:r w:rsidRPr="00F85DD8">
              <w:rPr>
                <w:rFonts w:ascii="Arial" w:hAnsi="Arial" w:cs="Arial"/>
                <w:color w:val="000000"/>
                <w:sz w:val="24"/>
                <w:szCs w:val="24"/>
              </w:rPr>
              <w:t>Invites to all parties involved with plenty of notice</w:t>
            </w:r>
            <w:r w:rsidR="00F648AC" w:rsidRPr="00F85DD8">
              <w:rPr>
                <w:rFonts w:ascii="Arial" w:hAnsi="Arial" w:cs="Arial"/>
                <w:color w:val="000000"/>
                <w:sz w:val="24"/>
                <w:szCs w:val="24"/>
              </w:rPr>
              <w:t xml:space="preserve"> (at least 2 weeks where possible)</w:t>
            </w:r>
          </w:p>
          <w:p w14:paraId="7189884C" w14:textId="61EA6232" w:rsidR="00B77999" w:rsidRPr="00F85DD8" w:rsidRDefault="00B77999" w:rsidP="00A01FD0">
            <w:pPr>
              <w:numPr>
                <w:ilvl w:val="0"/>
                <w:numId w:val="19"/>
              </w:numPr>
              <w:spacing w:after="0" w:line="240" w:lineRule="auto"/>
              <w:ind w:left="456" w:hanging="284"/>
              <w:rPr>
                <w:rFonts w:ascii="Arial" w:hAnsi="Arial" w:cs="Arial"/>
                <w:color w:val="000000"/>
                <w:sz w:val="24"/>
                <w:szCs w:val="24"/>
              </w:rPr>
            </w:pPr>
            <w:r w:rsidRPr="00F85DD8">
              <w:rPr>
                <w:rFonts w:ascii="Arial" w:hAnsi="Arial" w:cs="Arial"/>
                <w:color w:val="000000"/>
                <w:sz w:val="24"/>
                <w:szCs w:val="24"/>
              </w:rPr>
              <w:t xml:space="preserve">Review Meetings </w:t>
            </w:r>
            <w:r w:rsidR="00F85DD8">
              <w:rPr>
                <w:rFonts w:ascii="Arial" w:hAnsi="Arial" w:cs="Arial"/>
                <w:color w:val="000000"/>
                <w:sz w:val="24"/>
                <w:szCs w:val="24"/>
              </w:rPr>
              <w:t>held in school</w:t>
            </w:r>
            <w:r w:rsidRPr="00F85DD8">
              <w:rPr>
                <w:rFonts w:ascii="Arial" w:hAnsi="Arial" w:cs="Arial"/>
                <w:color w:val="000000"/>
                <w:sz w:val="24"/>
                <w:szCs w:val="24"/>
              </w:rPr>
              <w:t xml:space="preserve"> at convenient times</w:t>
            </w:r>
          </w:p>
          <w:p w14:paraId="443EBB67" w14:textId="77777777" w:rsidR="00B77999" w:rsidRPr="00F85DD8" w:rsidRDefault="00B77999" w:rsidP="00A01FD0">
            <w:pPr>
              <w:numPr>
                <w:ilvl w:val="0"/>
                <w:numId w:val="19"/>
              </w:numPr>
              <w:spacing w:after="0" w:line="240" w:lineRule="auto"/>
              <w:ind w:left="456" w:hanging="284"/>
              <w:rPr>
                <w:rFonts w:ascii="Arial" w:hAnsi="Arial" w:cs="Arial"/>
                <w:color w:val="000000"/>
                <w:sz w:val="24"/>
                <w:szCs w:val="24"/>
              </w:rPr>
            </w:pPr>
            <w:r w:rsidRPr="00F85DD8">
              <w:rPr>
                <w:rFonts w:ascii="Arial" w:hAnsi="Arial" w:cs="Arial"/>
                <w:color w:val="000000"/>
                <w:sz w:val="24"/>
                <w:szCs w:val="24"/>
              </w:rPr>
              <w:t>Pupil’s views are sought</w:t>
            </w:r>
          </w:p>
          <w:p w14:paraId="35A8388F" w14:textId="77777777" w:rsidR="00B77999" w:rsidRPr="00F85DD8" w:rsidRDefault="00B77999" w:rsidP="00A01FD0">
            <w:pPr>
              <w:numPr>
                <w:ilvl w:val="0"/>
                <w:numId w:val="19"/>
              </w:numPr>
              <w:spacing w:after="0" w:line="240" w:lineRule="auto"/>
              <w:ind w:left="456" w:hanging="284"/>
              <w:rPr>
                <w:rFonts w:ascii="Arial" w:hAnsi="Arial" w:cs="Arial"/>
                <w:color w:val="000000"/>
                <w:sz w:val="24"/>
                <w:szCs w:val="24"/>
              </w:rPr>
            </w:pPr>
            <w:r w:rsidRPr="00F85DD8">
              <w:rPr>
                <w:rFonts w:ascii="Arial" w:hAnsi="Arial" w:cs="Arial"/>
                <w:color w:val="000000"/>
                <w:sz w:val="24"/>
                <w:szCs w:val="24"/>
              </w:rPr>
              <w:t>Parental views are requested</w:t>
            </w:r>
          </w:p>
          <w:p w14:paraId="118E8D22" w14:textId="1DF58133" w:rsidR="00B77999" w:rsidRPr="00F85DD8" w:rsidRDefault="00B77999" w:rsidP="00A01FD0">
            <w:pPr>
              <w:numPr>
                <w:ilvl w:val="0"/>
                <w:numId w:val="19"/>
              </w:numPr>
              <w:spacing w:after="0" w:line="240" w:lineRule="auto"/>
              <w:ind w:left="456" w:hanging="284"/>
              <w:rPr>
                <w:rFonts w:ascii="Arial" w:hAnsi="Arial" w:cs="Arial"/>
                <w:color w:val="000000"/>
                <w:sz w:val="24"/>
                <w:szCs w:val="24"/>
              </w:rPr>
            </w:pPr>
            <w:r w:rsidRPr="00F85DD8">
              <w:rPr>
                <w:rFonts w:ascii="Arial" w:hAnsi="Arial" w:cs="Arial"/>
                <w:color w:val="000000"/>
                <w:sz w:val="24"/>
                <w:szCs w:val="24"/>
              </w:rPr>
              <w:t xml:space="preserve">Consultation with </w:t>
            </w:r>
            <w:r w:rsidR="00F85DD8">
              <w:rPr>
                <w:rFonts w:ascii="Arial" w:hAnsi="Arial" w:cs="Arial"/>
                <w:color w:val="000000"/>
                <w:sz w:val="24"/>
                <w:szCs w:val="24"/>
              </w:rPr>
              <w:t xml:space="preserve">key </w:t>
            </w:r>
            <w:r w:rsidRPr="00F85DD8">
              <w:rPr>
                <w:rFonts w:ascii="Arial" w:hAnsi="Arial" w:cs="Arial"/>
                <w:color w:val="000000"/>
                <w:sz w:val="24"/>
                <w:szCs w:val="24"/>
              </w:rPr>
              <w:t>staff prior to the meeting</w:t>
            </w:r>
          </w:p>
          <w:p w14:paraId="24C91A42" w14:textId="54DBF3E8" w:rsidR="00252BD6" w:rsidRPr="00F85DD8" w:rsidRDefault="00B77999" w:rsidP="00EA6086">
            <w:pPr>
              <w:numPr>
                <w:ilvl w:val="0"/>
                <w:numId w:val="19"/>
              </w:numPr>
              <w:spacing w:after="0" w:line="240" w:lineRule="auto"/>
              <w:ind w:left="456" w:hanging="284"/>
              <w:rPr>
                <w:rFonts w:ascii="Arial" w:hAnsi="Arial" w:cs="Arial"/>
                <w:color w:val="000000"/>
                <w:sz w:val="24"/>
                <w:szCs w:val="24"/>
              </w:rPr>
            </w:pPr>
            <w:r w:rsidRPr="00EA6086">
              <w:rPr>
                <w:rFonts w:ascii="Arial" w:hAnsi="Arial" w:cs="Arial"/>
                <w:sz w:val="24"/>
                <w:szCs w:val="24"/>
              </w:rPr>
              <w:t xml:space="preserve">Making parents aware of </w:t>
            </w:r>
            <w:r w:rsidR="001274C9" w:rsidRPr="00EA6086">
              <w:rPr>
                <w:rFonts w:ascii="Arial" w:hAnsi="Arial" w:cs="Arial"/>
                <w:sz w:val="24"/>
                <w:szCs w:val="24"/>
              </w:rPr>
              <w:t xml:space="preserve">Salford’s local offer. </w:t>
            </w:r>
          </w:p>
        </w:tc>
      </w:tr>
    </w:tbl>
    <w:p w14:paraId="1110280F" w14:textId="77777777" w:rsidR="00252BD6" w:rsidRPr="004E5252" w:rsidRDefault="00252BD6" w:rsidP="002E3987">
      <w:pPr>
        <w:spacing w:after="0" w:line="240" w:lineRule="auto"/>
        <w:rPr>
          <w:color w:val="000000"/>
          <w:sz w:val="24"/>
          <w:szCs w:val="24"/>
        </w:rPr>
      </w:pPr>
    </w:p>
    <w:p w14:paraId="33DD8DBC" w14:textId="6354A17A" w:rsidR="00252BD6" w:rsidRPr="004E5252" w:rsidRDefault="00252BD6" w:rsidP="00B77999">
      <w:pPr>
        <w:rPr>
          <w:rFonts w:ascii="Arial" w:hAnsi="Arial" w:cs="Arial"/>
          <w:b/>
          <w:sz w:val="24"/>
          <w:szCs w:val="24"/>
        </w:rPr>
      </w:pPr>
      <w:r w:rsidRPr="004E5252">
        <w:rPr>
          <w:rFonts w:ascii="Arial" w:hAnsi="Arial" w:cs="Arial"/>
          <w:b/>
          <w:sz w:val="24"/>
          <w:szCs w:val="24"/>
        </w:rPr>
        <w:t xml:space="preserve">The arrangements for consulting young people with </w:t>
      </w:r>
      <w:r w:rsidR="0086295E" w:rsidRPr="004E5252">
        <w:rPr>
          <w:rFonts w:ascii="Arial" w:hAnsi="Arial" w:cs="Arial"/>
          <w:b/>
          <w:sz w:val="24"/>
          <w:szCs w:val="24"/>
        </w:rPr>
        <w:t>SEND</w:t>
      </w:r>
      <w:r w:rsidRPr="004E5252">
        <w:rPr>
          <w:rFonts w:ascii="Arial" w:hAnsi="Arial" w:cs="Arial"/>
          <w:b/>
          <w:sz w:val="24"/>
          <w:szCs w:val="24"/>
        </w:rPr>
        <w:t xml:space="preserve"> about, and involving them in, their education</w:t>
      </w:r>
    </w:p>
    <w:p w14:paraId="5593274F" w14:textId="00813A1C" w:rsidR="00252BD6" w:rsidRPr="004E5252" w:rsidRDefault="00F85DD8" w:rsidP="00F85DD8">
      <w:pPr>
        <w:pStyle w:val="NoSpacing"/>
        <w:rPr>
          <w:rFonts w:ascii="Arial" w:hAnsi="Arial" w:cs="Arial"/>
          <w:sz w:val="24"/>
          <w:szCs w:val="24"/>
        </w:rPr>
      </w:pPr>
      <w:r>
        <w:rPr>
          <w:rFonts w:ascii="Arial" w:hAnsi="Arial" w:cs="Arial"/>
          <w:sz w:val="24"/>
          <w:szCs w:val="24"/>
        </w:rPr>
        <w:t>We always</w:t>
      </w:r>
      <w:r w:rsidR="002D15D2" w:rsidRPr="004E5252">
        <w:rPr>
          <w:rFonts w:ascii="Arial" w:hAnsi="Arial" w:cs="Arial"/>
          <w:sz w:val="24"/>
          <w:szCs w:val="24"/>
        </w:rPr>
        <w:t xml:space="preserve"> </w:t>
      </w:r>
      <w:r w:rsidR="00B13C6D" w:rsidRPr="004E5252">
        <w:rPr>
          <w:rFonts w:ascii="Arial" w:hAnsi="Arial" w:cs="Arial"/>
          <w:sz w:val="24"/>
          <w:szCs w:val="24"/>
        </w:rPr>
        <w:t>try to involve children and gain their views. This is done in various ways such as:</w:t>
      </w:r>
    </w:p>
    <w:p w14:paraId="0957DC84" w14:textId="3C554B20" w:rsidR="003F5CF2" w:rsidRDefault="00FF2A47" w:rsidP="00A01FD0">
      <w:pPr>
        <w:pStyle w:val="NoSpacing"/>
        <w:numPr>
          <w:ilvl w:val="0"/>
          <w:numId w:val="20"/>
        </w:numPr>
        <w:rPr>
          <w:rFonts w:ascii="Arial" w:hAnsi="Arial" w:cs="Arial"/>
          <w:sz w:val="24"/>
          <w:szCs w:val="24"/>
        </w:rPr>
      </w:pPr>
      <w:r w:rsidRPr="004E5252">
        <w:rPr>
          <w:rFonts w:ascii="Arial" w:hAnsi="Arial" w:cs="Arial"/>
          <w:sz w:val="24"/>
          <w:szCs w:val="24"/>
        </w:rPr>
        <w:t>Worship</w:t>
      </w:r>
      <w:r w:rsidR="00F85DD8">
        <w:rPr>
          <w:rFonts w:ascii="Arial" w:hAnsi="Arial" w:cs="Arial"/>
          <w:sz w:val="24"/>
          <w:szCs w:val="24"/>
        </w:rPr>
        <w:t xml:space="preserve"> committee</w:t>
      </w:r>
      <w:r w:rsidR="003F5CF2" w:rsidRPr="004E5252">
        <w:rPr>
          <w:rFonts w:ascii="Arial" w:hAnsi="Arial" w:cs="Arial"/>
          <w:sz w:val="24"/>
          <w:szCs w:val="24"/>
        </w:rPr>
        <w:t xml:space="preserve"> </w:t>
      </w:r>
    </w:p>
    <w:p w14:paraId="2F2FE6A3" w14:textId="57F040BC" w:rsidR="00F85DD8" w:rsidRPr="004E5252" w:rsidRDefault="00F85DD8" w:rsidP="00A01FD0">
      <w:pPr>
        <w:pStyle w:val="NoSpacing"/>
        <w:numPr>
          <w:ilvl w:val="0"/>
          <w:numId w:val="20"/>
        </w:numPr>
        <w:rPr>
          <w:rFonts w:ascii="Arial" w:hAnsi="Arial" w:cs="Arial"/>
          <w:sz w:val="24"/>
          <w:szCs w:val="24"/>
        </w:rPr>
      </w:pPr>
      <w:r>
        <w:rPr>
          <w:rFonts w:ascii="Arial" w:hAnsi="Arial" w:cs="Arial"/>
          <w:sz w:val="24"/>
          <w:szCs w:val="24"/>
        </w:rPr>
        <w:t>Pupils Rights Group</w:t>
      </w:r>
    </w:p>
    <w:p w14:paraId="0AB36D21" w14:textId="77777777" w:rsidR="003F5CF2" w:rsidRPr="004E5252" w:rsidRDefault="003F5CF2" w:rsidP="00A01FD0">
      <w:pPr>
        <w:pStyle w:val="NoSpacing"/>
        <w:numPr>
          <w:ilvl w:val="0"/>
          <w:numId w:val="20"/>
        </w:numPr>
        <w:rPr>
          <w:rFonts w:ascii="Arial" w:hAnsi="Arial" w:cs="Arial"/>
          <w:sz w:val="24"/>
          <w:szCs w:val="24"/>
        </w:rPr>
      </w:pPr>
      <w:r w:rsidRPr="004E5252">
        <w:rPr>
          <w:rFonts w:ascii="Arial" w:hAnsi="Arial" w:cs="Arial"/>
          <w:sz w:val="24"/>
          <w:szCs w:val="24"/>
        </w:rPr>
        <w:t>Pupil questionnaires and discussions</w:t>
      </w:r>
    </w:p>
    <w:p w14:paraId="3E0667EF" w14:textId="06E3643F" w:rsidR="00252BD6" w:rsidRPr="004E5252" w:rsidRDefault="00F85DD8" w:rsidP="00A01FD0">
      <w:pPr>
        <w:pStyle w:val="NoSpacing"/>
        <w:numPr>
          <w:ilvl w:val="0"/>
          <w:numId w:val="20"/>
        </w:numPr>
        <w:rPr>
          <w:rFonts w:ascii="Arial" w:hAnsi="Arial" w:cs="Arial"/>
          <w:b/>
          <w:sz w:val="24"/>
          <w:szCs w:val="24"/>
        </w:rPr>
      </w:pPr>
      <w:r>
        <w:rPr>
          <w:rFonts w:ascii="Arial" w:hAnsi="Arial" w:cs="Arial"/>
          <w:sz w:val="24"/>
          <w:szCs w:val="24"/>
        </w:rPr>
        <w:t>Self-referral</w:t>
      </w:r>
      <w:r w:rsidR="00F648AC" w:rsidRPr="004E5252">
        <w:rPr>
          <w:rFonts w:ascii="Arial" w:hAnsi="Arial" w:cs="Arial"/>
          <w:sz w:val="24"/>
          <w:szCs w:val="24"/>
        </w:rPr>
        <w:t xml:space="preserve"> chats with</w:t>
      </w:r>
      <w:r w:rsidR="003F5CF2" w:rsidRPr="004E5252">
        <w:rPr>
          <w:rFonts w:ascii="Arial" w:hAnsi="Arial" w:cs="Arial"/>
          <w:sz w:val="24"/>
          <w:szCs w:val="24"/>
        </w:rPr>
        <w:t xml:space="preserve"> </w:t>
      </w:r>
      <w:r>
        <w:rPr>
          <w:rFonts w:ascii="Arial" w:hAnsi="Arial" w:cs="Arial"/>
          <w:sz w:val="24"/>
          <w:szCs w:val="24"/>
        </w:rPr>
        <w:t>FSW</w:t>
      </w:r>
    </w:p>
    <w:p w14:paraId="16CE0029" w14:textId="77777777" w:rsidR="00D55E61" w:rsidRPr="004E5252" w:rsidRDefault="005A3370" w:rsidP="00A01FD0">
      <w:pPr>
        <w:pStyle w:val="NoSpacing"/>
        <w:numPr>
          <w:ilvl w:val="0"/>
          <w:numId w:val="20"/>
        </w:numPr>
        <w:rPr>
          <w:rFonts w:ascii="Arial" w:hAnsi="Arial" w:cs="Arial"/>
          <w:b/>
          <w:sz w:val="24"/>
          <w:szCs w:val="24"/>
        </w:rPr>
      </w:pPr>
      <w:r w:rsidRPr="004E5252">
        <w:rPr>
          <w:rFonts w:ascii="Arial" w:hAnsi="Arial" w:cs="Arial"/>
          <w:sz w:val="24"/>
          <w:szCs w:val="24"/>
        </w:rPr>
        <w:t>Targets</w:t>
      </w:r>
      <w:r w:rsidR="00D55E61" w:rsidRPr="004E5252">
        <w:rPr>
          <w:rFonts w:ascii="Arial" w:hAnsi="Arial" w:cs="Arial"/>
          <w:sz w:val="24"/>
          <w:szCs w:val="24"/>
        </w:rPr>
        <w:t xml:space="preserve"> are</w:t>
      </w:r>
      <w:r w:rsidR="003F5CF2" w:rsidRPr="004E5252">
        <w:rPr>
          <w:rFonts w:ascii="Arial" w:hAnsi="Arial" w:cs="Arial"/>
          <w:sz w:val="24"/>
          <w:szCs w:val="24"/>
        </w:rPr>
        <w:t xml:space="preserve"> shared with children as appropriate.</w:t>
      </w:r>
    </w:p>
    <w:p w14:paraId="763A88E8" w14:textId="1CCB1B09" w:rsidR="00A01FD0" w:rsidRPr="004E5252" w:rsidRDefault="00A01FD0" w:rsidP="00193149">
      <w:pPr>
        <w:pStyle w:val="NoSpacing"/>
        <w:rPr>
          <w:rFonts w:ascii="Arial" w:hAnsi="Arial" w:cs="Arial"/>
          <w:b/>
          <w:sz w:val="24"/>
          <w:szCs w:val="24"/>
        </w:rPr>
      </w:pPr>
    </w:p>
    <w:p w14:paraId="77E8F18B" w14:textId="19202385" w:rsidR="00147D7A" w:rsidRPr="004E5252" w:rsidRDefault="003F5CF2" w:rsidP="00147D7A">
      <w:pPr>
        <w:rPr>
          <w:rFonts w:ascii="Arial" w:hAnsi="Arial" w:cs="Arial"/>
          <w:b/>
          <w:i/>
          <w:sz w:val="24"/>
          <w:szCs w:val="24"/>
        </w:rPr>
      </w:pPr>
      <w:r w:rsidRPr="004E5252">
        <w:rPr>
          <w:rFonts w:ascii="Arial" w:hAnsi="Arial" w:cs="Arial"/>
          <w:b/>
          <w:i/>
          <w:sz w:val="24"/>
          <w:szCs w:val="24"/>
        </w:rPr>
        <w:t xml:space="preserve">School’s Procedures for Complaints relating to </w:t>
      </w:r>
      <w:r w:rsidR="0086295E" w:rsidRPr="004E5252">
        <w:rPr>
          <w:rFonts w:ascii="Arial" w:hAnsi="Arial" w:cs="Arial"/>
          <w:b/>
          <w:i/>
          <w:sz w:val="24"/>
          <w:szCs w:val="24"/>
        </w:rPr>
        <w:t>SEND</w:t>
      </w:r>
      <w:r w:rsidR="00F85DD8">
        <w:rPr>
          <w:rFonts w:ascii="Arial" w:hAnsi="Arial" w:cs="Arial"/>
          <w:b/>
          <w:i/>
          <w:sz w:val="24"/>
          <w:szCs w:val="24"/>
        </w:rPr>
        <w:t xml:space="preserve"> (Please refer to the school’s complaints policy and procedure).</w:t>
      </w:r>
    </w:p>
    <w:p w14:paraId="3E875ABB" w14:textId="21F54B64" w:rsidR="00B77999" w:rsidRPr="004E5252" w:rsidRDefault="00B77999" w:rsidP="00F85DD8">
      <w:pPr>
        <w:pStyle w:val="NoSpacing"/>
        <w:numPr>
          <w:ilvl w:val="0"/>
          <w:numId w:val="40"/>
        </w:numPr>
        <w:rPr>
          <w:rFonts w:ascii="Arial" w:hAnsi="Arial" w:cs="Arial"/>
          <w:sz w:val="24"/>
          <w:szCs w:val="24"/>
        </w:rPr>
      </w:pPr>
      <w:r w:rsidRPr="004E5252">
        <w:rPr>
          <w:rFonts w:ascii="Arial" w:hAnsi="Arial" w:cs="Arial"/>
          <w:sz w:val="24"/>
          <w:szCs w:val="24"/>
        </w:rPr>
        <w:t>In the first instance</w:t>
      </w:r>
      <w:r w:rsidR="00F85DD8">
        <w:rPr>
          <w:rFonts w:ascii="Arial" w:hAnsi="Arial" w:cs="Arial"/>
          <w:sz w:val="24"/>
          <w:szCs w:val="24"/>
        </w:rPr>
        <w:t>,</w:t>
      </w:r>
      <w:r w:rsidRPr="004E5252">
        <w:rPr>
          <w:rFonts w:ascii="Arial" w:hAnsi="Arial" w:cs="Arial"/>
          <w:sz w:val="24"/>
          <w:szCs w:val="24"/>
        </w:rPr>
        <w:t xml:space="preserve"> any complaint or issue should be raised with the class teacher.</w:t>
      </w:r>
    </w:p>
    <w:p w14:paraId="69B08DE0" w14:textId="5AF1F093" w:rsidR="00B77999" w:rsidRPr="004E5252" w:rsidRDefault="00B77999" w:rsidP="00F85DD8">
      <w:pPr>
        <w:pStyle w:val="NoSpacing"/>
        <w:numPr>
          <w:ilvl w:val="0"/>
          <w:numId w:val="40"/>
        </w:numPr>
        <w:rPr>
          <w:rFonts w:ascii="Arial" w:hAnsi="Arial" w:cs="Arial"/>
          <w:sz w:val="24"/>
          <w:szCs w:val="24"/>
        </w:rPr>
      </w:pPr>
      <w:r w:rsidRPr="004E5252">
        <w:rPr>
          <w:rFonts w:ascii="Arial" w:hAnsi="Arial" w:cs="Arial"/>
          <w:sz w:val="24"/>
          <w:szCs w:val="24"/>
        </w:rPr>
        <w:t xml:space="preserve">If the matter remains unresolved then arrange to speak with the </w:t>
      </w:r>
      <w:r w:rsidR="0086295E" w:rsidRPr="004E5252">
        <w:rPr>
          <w:rFonts w:ascii="Arial" w:hAnsi="Arial" w:cs="Arial"/>
          <w:sz w:val="24"/>
          <w:szCs w:val="24"/>
        </w:rPr>
        <w:t>SEN</w:t>
      </w:r>
      <w:r w:rsidR="00F648AC" w:rsidRPr="004E5252">
        <w:rPr>
          <w:rFonts w:ascii="Arial" w:hAnsi="Arial" w:cs="Arial"/>
          <w:sz w:val="24"/>
          <w:szCs w:val="24"/>
        </w:rPr>
        <w:t>D</w:t>
      </w:r>
      <w:r w:rsidRPr="004E5252">
        <w:rPr>
          <w:rFonts w:ascii="Arial" w:hAnsi="Arial" w:cs="Arial"/>
          <w:sz w:val="24"/>
          <w:szCs w:val="24"/>
        </w:rPr>
        <w:t>CO</w:t>
      </w:r>
    </w:p>
    <w:p w14:paraId="353FB154" w14:textId="77777777" w:rsidR="00B77999" w:rsidRPr="004E5252" w:rsidRDefault="00B77999" w:rsidP="00F85DD8">
      <w:pPr>
        <w:pStyle w:val="NoSpacing"/>
        <w:numPr>
          <w:ilvl w:val="0"/>
          <w:numId w:val="40"/>
        </w:numPr>
        <w:rPr>
          <w:rFonts w:ascii="Arial" w:hAnsi="Arial" w:cs="Arial"/>
          <w:sz w:val="24"/>
          <w:szCs w:val="24"/>
        </w:rPr>
      </w:pPr>
      <w:r w:rsidRPr="004E5252">
        <w:rPr>
          <w:rFonts w:ascii="Arial" w:hAnsi="Arial" w:cs="Arial"/>
          <w:sz w:val="24"/>
          <w:szCs w:val="24"/>
        </w:rPr>
        <w:t>The next stage would be to arrange to meet the Headteacher</w:t>
      </w:r>
    </w:p>
    <w:p w14:paraId="6782AD05" w14:textId="77777777" w:rsidR="00B77999" w:rsidRPr="004E5252" w:rsidRDefault="00B77999" w:rsidP="00F85DD8">
      <w:pPr>
        <w:pStyle w:val="NoSpacing"/>
        <w:numPr>
          <w:ilvl w:val="0"/>
          <w:numId w:val="40"/>
        </w:numPr>
        <w:rPr>
          <w:rFonts w:ascii="Arial" w:hAnsi="Arial" w:cs="Arial"/>
          <w:sz w:val="24"/>
          <w:szCs w:val="24"/>
        </w:rPr>
      </w:pPr>
      <w:r w:rsidRPr="004E5252">
        <w:rPr>
          <w:rFonts w:ascii="Arial" w:hAnsi="Arial" w:cs="Arial"/>
          <w:sz w:val="24"/>
          <w:szCs w:val="24"/>
        </w:rPr>
        <w:t xml:space="preserve">In the event that the matter is unresolved then the complainant </w:t>
      </w:r>
      <w:r w:rsidRPr="004E5252">
        <w:rPr>
          <w:rFonts w:ascii="Arial" w:hAnsi="Arial" w:cs="Arial"/>
          <w:b/>
          <w:sz w:val="24"/>
          <w:szCs w:val="24"/>
        </w:rPr>
        <w:t>must</w:t>
      </w:r>
      <w:r w:rsidRPr="004E5252">
        <w:rPr>
          <w:rFonts w:ascii="Arial" w:hAnsi="Arial" w:cs="Arial"/>
          <w:sz w:val="24"/>
          <w:szCs w:val="24"/>
        </w:rPr>
        <w:t xml:space="preserve"> put their complaint </w:t>
      </w:r>
      <w:r w:rsidRPr="004E5252">
        <w:rPr>
          <w:rFonts w:ascii="Arial" w:hAnsi="Arial" w:cs="Arial"/>
          <w:b/>
          <w:sz w:val="24"/>
          <w:szCs w:val="24"/>
        </w:rPr>
        <w:t>in writing</w:t>
      </w:r>
      <w:r w:rsidRPr="004E5252">
        <w:rPr>
          <w:rFonts w:ascii="Arial" w:hAnsi="Arial" w:cs="Arial"/>
          <w:sz w:val="24"/>
          <w:szCs w:val="24"/>
        </w:rPr>
        <w:t xml:space="preserve"> to the Chair of Governors.</w:t>
      </w:r>
    </w:p>
    <w:p w14:paraId="1B3479ED" w14:textId="77777777" w:rsidR="00147D7A" w:rsidRPr="004E5252" w:rsidRDefault="00147D7A" w:rsidP="00F85DD8">
      <w:pPr>
        <w:pStyle w:val="NoSpacing"/>
        <w:numPr>
          <w:ilvl w:val="0"/>
          <w:numId w:val="40"/>
        </w:numPr>
        <w:rPr>
          <w:rFonts w:ascii="Arial" w:hAnsi="Arial" w:cs="Arial"/>
          <w:sz w:val="24"/>
          <w:szCs w:val="24"/>
        </w:rPr>
      </w:pPr>
      <w:r w:rsidRPr="004E5252">
        <w:rPr>
          <w:rFonts w:ascii="Arial" w:hAnsi="Arial" w:cs="Arial"/>
          <w:sz w:val="24"/>
          <w:szCs w:val="24"/>
        </w:rPr>
        <w:t>The Governing Body deals with the matter through their agreed complaint resolution procedures.</w:t>
      </w:r>
    </w:p>
    <w:p w14:paraId="47363C29" w14:textId="77777777" w:rsidR="00147D7A" w:rsidRPr="004E5252" w:rsidRDefault="00147D7A" w:rsidP="00F85DD8">
      <w:pPr>
        <w:pStyle w:val="NoSpacing"/>
        <w:numPr>
          <w:ilvl w:val="0"/>
          <w:numId w:val="40"/>
        </w:numPr>
        <w:rPr>
          <w:rFonts w:ascii="Arial" w:hAnsi="Arial" w:cs="Arial"/>
          <w:i/>
          <w:sz w:val="24"/>
          <w:szCs w:val="24"/>
        </w:rPr>
      </w:pPr>
      <w:r w:rsidRPr="004E5252">
        <w:rPr>
          <w:rFonts w:ascii="Arial" w:hAnsi="Arial" w:cs="Arial"/>
          <w:i/>
          <w:sz w:val="24"/>
          <w:szCs w:val="24"/>
        </w:rPr>
        <w:t>In the unlikely event that the matter is still not resolved, the parent can then take the complaint to the Local Authority Complaints Officer and ultimately to the Ombudsman/Secretary of State.</w:t>
      </w:r>
    </w:p>
    <w:p w14:paraId="4ABEB89F" w14:textId="77777777" w:rsidR="00A01FD0" w:rsidRPr="004E5252" w:rsidRDefault="00A01FD0" w:rsidP="00A01FD0">
      <w:pPr>
        <w:pStyle w:val="NoSpacing"/>
        <w:ind w:left="142"/>
        <w:rPr>
          <w:rFonts w:ascii="Arial" w:hAnsi="Arial" w:cs="Arial"/>
          <w:i/>
          <w:sz w:val="24"/>
          <w:szCs w:val="24"/>
        </w:rPr>
      </w:pPr>
    </w:p>
    <w:p w14:paraId="06AEBA2E" w14:textId="47B60190" w:rsidR="00147D7A" w:rsidRPr="004E5252" w:rsidRDefault="00377073" w:rsidP="00A01FD0">
      <w:pPr>
        <w:pStyle w:val="NoSpacing"/>
        <w:rPr>
          <w:rFonts w:ascii="Arial" w:hAnsi="Arial" w:cs="Arial"/>
          <w:sz w:val="24"/>
          <w:szCs w:val="24"/>
        </w:rPr>
      </w:pPr>
      <w:r>
        <w:rPr>
          <w:rFonts w:ascii="Arial" w:hAnsi="Arial" w:cs="Arial"/>
          <w:sz w:val="24"/>
          <w:szCs w:val="24"/>
        </w:rPr>
        <w:t xml:space="preserve">At St. Andrew’s, </w:t>
      </w:r>
      <w:r w:rsidR="007A342A" w:rsidRPr="004E5252">
        <w:rPr>
          <w:rFonts w:ascii="Arial" w:hAnsi="Arial" w:cs="Arial"/>
          <w:sz w:val="24"/>
          <w:szCs w:val="24"/>
        </w:rPr>
        <w:t>we acknowledge that i</w:t>
      </w:r>
      <w:r w:rsidR="00147D7A" w:rsidRPr="004E5252">
        <w:rPr>
          <w:rFonts w:ascii="Arial" w:hAnsi="Arial" w:cs="Arial"/>
          <w:sz w:val="24"/>
          <w:szCs w:val="24"/>
        </w:rPr>
        <w:t>t is in everyone’s interests for complaints to be resolved as quickly and at as low a level as possible</w:t>
      </w:r>
    </w:p>
    <w:p w14:paraId="78291C8C" w14:textId="24303C44" w:rsidR="00147D7A" w:rsidRPr="004E5252" w:rsidRDefault="00A01FD0" w:rsidP="00A01FD0">
      <w:pPr>
        <w:pStyle w:val="NoSpacing"/>
        <w:rPr>
          <w:rFonts w:ascii="Arial" w:hAnsi="Arial" w:cs="Arial"/>
          <w:sz w:val="24"/>
          <w:szCs w:val="24"/>
        </w:rPr>
      </w:pPr>
      <w:r w:rsidRPr="004E5252">
        <w:rPr>
          <w:rFonts w:ascii="Arial" w:hAnsi="Arial" w:cs="Arial"/>
          <w:sz w:val="24"/>
          <w:szCs w:val="24"/>
        </w:rPr>
        <w:lastRenderedPageBreak/>
        <w:t>(</w:t>
      </w:r>
      <w:r w:rsidR="005A3370" w:rsidRPr="004E5252">
        <w:rPr>
          <w:rFonts w:ascii="Arial" w:hAnsi="Arial" w:cs="Arial"/>
          <w:sz w:val="24"/>
          <w:szCs w:val="24"/>
        </w:rPr>
        <w:t>The complaint</w:t>
      </w:r>
      <w:r w:rsidR="00F85DD8">
        <w:rPr>
          <w:rFonts w:ascii="Arial" w:hAnsi="Arial" w:cs="Arial"/>
          <w:sz w:val="24"/>
          <w:szCs w:val="24"/>
        </w:rPr>
        <w:t>s’</w:t>
      </w:r>
      <w:r w:rsidR="005A3370" w:rsidRPr="004E5252">
        <w:rPr>
          <w:rFonts w:ascii="Arial" w:hAnsi="Arial" w:cs="Arial"/>
          <w:sz w:val="24"/>
          <w:szCs w:val="24"/>
        </w:rPr>
        <w:t xml:space="preserve"> policy is available on the</w:t>
      </w:r>
      <w:r w:rsidRPr="004E5252">
        <w:rPr>
          <w:rFonts w:ascii="Arial" w:hAnsi="Arial" w:cs="Arial"/>
          <w:sz w:val="24"/>
          <w:szCs w:val="24"/>
        </w:rPr>
        <w:t xml:space="preserve"> school’s website)</w:t>
      </w:r>
    </w:p>
    <w:p w14:paraId="2CC35098" w14:textId="77777777" w:rsidR="00A01FD0" w:rsidRPr="004E5252" w:rsidRDefault="00A01FD0" w:rsidP="00A01FD0">
      <w:pPr>
        <w:pStyle w:val="NoSpacing"/>
        <w:rPr>
          <w:rFonts w:ascii="Arial" w:hAnsi="Arial" w:cs="Arial"/>
          <w:sz w:val="24"/>
          <w:szCs w:val="24"/>
        </w:rPr>
      </w:pPr>
    </w:p>
    <w:p w14:paraId="160CD477" w14:textId="0B5E1B33" w:rsidR="003F5CF2" w:rsidRPr="004E5252" w:rsidRDefault="003F5CF2" w:rsidP="00B77999">
      <w:pPr>
        <w:rPr>
          <w:rFonts w:ascii="Arial" w:hAnsi="Arial" w:cs="Arial"/>
          <w:b/>
          <w:sz w:val="24"/>
          <w:szCs w:val="24"/>
        </w:rPr>
      </w:pPr>
      <w:r w:rsidRPr="004E5252">
        <w:rPr>
          <w:rFonts w:ascii="Arial" w:hAnsi="Arial" w:cs="Arial"/>
          <w:b/>
          <w:sz w:val="24"/>
          <w:szCs w:val="24"/>
        </w:rPr>
        <w:t>How the govern</w:t>
      </w:r>
      <w:r w:rsidR="002D15D2" w:rsidRPr="004E5252">
        <w:rPr>
          <w:rFonts w:ascii="Arial" w:hAnsi="Arial" w:cs="Arial"/>
          <w:b/>
          <w:sz w:val="24"/>
          <w:szCs w:val="24"/>
        </w:rPr>
        <w:t xml:space="preserve">ing body involves other bodies and </w:t>
      </w:r>
      <w:r w:rsidRPr="004E5252">
        <w:rPr>
          <w:rFonts w:ascii="Arial" w:hAnsi="Arial" w:cs="Arial"/>
          <w:b/>
          <w:sz w:val="24"/>
          <w:szCs w:val="24"/>
        </w:rPr>
        <w:t xml:space="preserve">organisations in meeting the needs of pupils with </w:t>
      </w:r>
      <w:r w:rsidR="0086295E" w:rsidRPr="004E5252">
        <w:rPr>
          <w:rFonts w:ascii="Arial" w:hAnsi="Arial" w:cs="Arial"/>
          <w:b/>
          <w:sz w:val="24"/>
          <w:szCs w:val="24"/>
        </w:rPr>
        <w:t>SEND</w:t>
      </w:r>
      <w:r w:rsidRPr="004E5252">
        <w:rPr>
          <w:rFonts w:ascii="Arial" w:hAnsi="Arial" w:cs="Arial"/>
          <w:b/>
          <w:sz w:val="24"/>
          <w:szCs w:val="24"/>
        </w:rPr>
        <w:t xml:space="preserve"> and in supporting the families of such children</w:t>
      </w:r>
    </w:p>
    <w:p w14:paraId="053F89A3" w14:textId="2EB83798" w:rsidR="003F5CF2" w:rsidRPr="00377073" w:rsidRDefault="005417FE" w:rsidP="00377073">
      <w:pPr>
        <w:pStyle w:val="ListParagraph"/>
        <w:numPr>
          <w:ilvl w:val="0"/>
          <w:numId w:val="41"/>
        </w:numPr>
        <w:rPr>
          <w:rFonts w:ascii="Arial" w:hAnsi="Arial" w:cs="Arial"/>
          <w:sz w:val="24"/>
          <w:szCs w:val="24"/>
        </w:rPr>
      </w:pPr>
      <w:r w:rsidRPr="00377073">
        <w:rPr>
          <w:rFonts w:ascii="Arial" w:hAnsi="Arial" w:cs="Arial"/>
          <w:sz w:val="24"/>
          <w:szCs w:val="24"/>
        </w:rPr>
        <w:t>School has contact with a</w:t>
      </w:r>
      <w:r w:rsidR="003F5CF2" w:rsidRPr="00377073">
        <w:rPr>
          <w:rFonts w:ascii="Arial" w:hAnsi="Arial" w:cs="Arial"/>
          <w:sz w:val="24"/>
          <w:szCs w:val="24"/>
        </w:rPr>
        <w:t xml:space="preserve"> range of professiona</w:t>
      </w:r>
      <w:r w:rsidRPr="00377073">
        <w:rPr>
          <w:rFonts w:ascii="Arial" w:hAnsi="Arial" w:cs="Arial"/>
          <w:sz w:val="24"/>
          <w:szCs w:val="24"/>
        </w:rPr>
        <w:t xml:space="preserve">ls who give advice and </w:t>
      </w:r>
      <w:r w:rsidR="00377073">
        <w:rPr>
          <w:rFonts w:ascii="Arial" w:hAnsi="Arial" w:cs="Arial"/>
          <w:sz w:val="24"/>
          <w:szCs w:val="24"/>
        </w:rPr>
        <w:t>support children. These include educational psychology, speech and language therapy, CAMHS; learning support service; school health, occupational therapy; Starting Life Well, e</w:t>
      </w:r>
      <w:r w:rsidR="003F5CF2" w:rsidRPr="00377073">
        <w:rPr>
          <w:rFonts w:ascii="Arial" w:hAnsi="Arial" w:cs="Arial"/>
          <w:sz w:val="24"/>
          <w:szCs w:val="24"/>
        </w:rPr>
        <w:t>ducationa</w:t>
      </w:r>
      <w:r w:rsidR="00377073">
        <w:rPr>
          <w:rFonts w:ascii="Arial" w:hAnsi="Arial" w:cs="Arial"/>
          <w:sz w:val="24"/>
          <w:szCs w:val="24"/>
        </w:rPr>
        <w:t>l w</w:t>
      </w:r>
      <w:r w:rsidR="003F5CF2" w:rsidRPr="00377073">
        <w:rPr>
          <w:rFonts w:ascii="Arial" w:hAnsi="Arial" w:cs="Arial"/>
          <w:sz w:val="24"/>
          <w:szCs w:val="24"/>
        </w:rPr>
        <w:t>elfare</w:t>
      </w:r>
      <w:r w:rsidR="00377073">
        <w:rPr>
          <w:rFonts w:ascii="Arial" w:hAnsi="Arial" w:cs="Arial"/>
          <w:sz w:val="24"/>
          <w:szCs w:val="24"/>
        </w:rPr>
        <w:t>, visual impairment s</w:t>
      </w:r>
      <w:r w:rsidRPr="00377073">
        <w:rPr>
          <w:rFonts w:ascii="Arial" w:hAnsi="Arial" w:cs="Arial"/>
          <w:sz w:val="24"/>
          <w:szCs w:val="24"/>
        </w:rPr>
        <w:t>ervice</w:t>
      </w:r>
    </w:p>
    <w:p w14:paraId="6BAC79A6" w14:textId="51EF4410" w:rsidR="006A0CB6" w:rsidRPr="00377073" w:rsidRDefault="006A0CB6" w:rsidP="00377073">
      <w:pPr>
        <w:pStyle w:val="ListParagraph"/>
        <w:numPr>
          <w:ilvl w:val="0"/>
          <w:numId w:val="41"/>
        </w:numPr>
        <w:rPr>
          <w:rFonts w:ascii="Arial" w:hAnsi="Arial" w:cs="Arial"/>
          <w:sz w:val="24"/>
          <w:szCs w:val="24"/>
        </w:rPr>
      </w:pPr>
      <w:r w:rsidRPr="00377073">
        <w:rPr>
          <w:rFonts w:ascii="Arial" w:hAnsi="Arial" w:cs="Arial"/>
          <w:sz w:val="24"/>
          <w:szCs w:val="24"/>
        </w:rPr>
        <w:t>The SENDCO attends regular network meetings with schools in the local WEB cluster.</w:t>
      </w:r>
    </w:p>
    <w:p w14:paraId="718FF2BA" w14:textId="57D436EC" w:rsidR="005417FE" w:rsidRPr="00377073" w:rsidRDefault="005417FE" w:rsidP="00377073">
      <w:pPr>
        <w:pStyle w:val="ListParagraph"/>
        <w:numPr>
          <w:ilvl w:val="0"/>
          <w:numId w:val="41"/>
        </w:numPr>
        <w:rPr>
          <w:rFonts w:ascii="Arial" w:hAnsi="Arial" w:cs="Arial"/>
          <w:color w:val="FF33CC"/>
          <w:sz w:val="24"/>
          <w:szCs w:val="24"/>
        </w:rPr>
      </w:pPr>
      <w:r w:rsidRPr="00377073">
        <w:rPr>
          <w:rFonts w:ascii="Arial" w:hAnsi="Arial" w:cs="Arial"/>
          <w:sz w:val="24"/>
          <w:szCs w:val="24"/>
        </w:rPr>
        <w:t xml:space="preserve">The school’s </w:t>
      </w:r>
      <w:r w:rsidR="00227105" w:rsidRPr="00377073">
        <w:rPr>
          <w:rFonts w:ascii="Arial" w:hAnsi="Arial" w:cs="Arial"/>
          <w:sz w:val="24"/>
          <w:szCs w:val="24"/>
        </w:rPr>
        <w:t>FSW</w:t>
      </w:r>
      <w:r w:rsidRPr="00377073">
        <w:rPr>
          <w:rFonts w:ascii="Arial" w:hAnsi="Arial" w:cs="Arial"/>
          <w:sz w:val="24"/>
          <w:szCs w:val="24"/>
        </w:rPr>
        <w:t xml:space="preserve"> works closely with families and children offering support and advice, when appropriate. The Family Support Worke</w:t>
      </w:r>
      <w:r w:rsidR="007A342A" w:rsidRPr="00377073">
        <w:rPr>
          <w:rFonts w:ascii="Arial" w:hAnsi="Arial" w:cs="Arial"/>
          <w:sz w:val="24"/>
          <w:szCs w:val="24"/>
        </w:rPr>
        <w:t xml:space="preserve">r is experienced in completing </w:t>
      </w:r>
      <w:r w:rsidR="00227105" w:rsidRPr="00377073">
        <w:rPr>
          <w:rFonts w:ascii="Arial" w:hAnsi="Arial" w:cs="Arial"/>
          <w:sz w:val="24"/>
          <w:szCs w:val="24"/>
        </w:rPr>
        <w:t>Early Help Assessments</w:t>
      </w:r>
      <w:r w:rsidRPr="00377073">
        <w:rPr>
          <w:rFonts w:ascii="Arial" w:hAnsi="Arial" w:cs="Arial"/>
          <w:sz w:val="24"/>
          <w:szCs w:val="24"/>
        </w:rPr>
        <w:t xml:space="preserve"> with parents and arranges further meetings for families as necessary</w:t>
      </w:r>
      <w:r w:rsidRPr="00377073">
        <w:rPr>
          <w:rFonts w:ascii="Arial" w:hAnsi="Arial" w:cs="Arial"/>
          <w:color w:val="FF33CC"/>
          <w:sz w:val="24"/>
          <w:szCs w:val="24"/>
        </w:rPr>
        <w:t>.</w:t>
      </w:r>
    </w:p>
    <w:p w14:paraId="5BF7A538" w14:textId="63E68B6B" w:rsidR="00A01FD0" w:rsidRPr="00EF37A8" w:rsidRDefault="005417FE" w:rsidP="003F5CF2">
      <w:pPr>
        <w:pStyle w:val="ListParagraph"/>
        <w:numPr>
          <w:ilvl w:val="0"/>
          <w:numId w:val="41"/>
        </w:numPr>
        <w:rPr>
          <w:rFonts w:ascii="Arial" w:hAnsi="Arial" w:cs="Arial"/>
          <w:sz w:val="24"/>
          <w:szCs w:val="24"/>
        </w:rPr>
      </w:pPr>
      <w:r w:rsidRPr="00377073">
        <w:rPr>
          <w:rFonts w:ascii="Arial" w:hAnsi="Arial" w:cs="Arial"/>
          <w:sz w:val="24"/>
          <w:szCs w:val="24"/>
        </w:rPr>
        <w:t>T</w:t>
      </w:r>
      <w:r w:rsidR="003F5CF2" w:rsidRPr="00377073">
        <w:rPr>
          <w:rFonts w:ascii="Arial" w:hAnsi="Arial" w:cs="Arial"/>
          <w:sz w:val="24"/>
          <w:szCs w:val="24"/>
        </w:rPr>
        <w:t xml:space="preserve">he Education, Health and Care planning process will mean that there </w:t>
      </w:r>
      <w:r w:rsidR="00227105" w:rsidRPr="00377073">
        <w:rPr>
          <w:rFonts w:ascii="Arial" w:hAnsi="Arial" w:cs="Arial"/>
          <w:sz w:val="24"/>
          <w:szCs w:val="24"/>
        </w:rPr>
        <w:t xml:space="preserve">is </w:t>
      </w:r>
      <w:proofErr w:type="gramStart"/>
      <w:r w:rsidR="00227105" w:rsidRPr="00377073">
        <w:rPr>
          <w:rFonts w:ascii="Arial" w:hAnsi="Arial" w:cs="Arial"/>
          <w:sz w:val="24"/>
          <w:szCs w:val="24"/>
        </w:rPr>
        <w:t>an</w:t>
      </w:r>
      <w:proofErr w:type="gramEnd"/>
      <w:r w:rsidR="003F5CF2" w:rsidRPr="00377073">
        <w:rPr>
          <w:rFonts w:ascii="Arial" w:hAnsi="Arial" w:cs="Arial"/>
          <w:sz w:val="24"/>
          <w:szCs w:val="24"/>
        </w:rPr>
        <w:t xml:space="preserve"> holistic support around children and their families.</w:t>
      </w:r>
    </w:p>
    <w:p w14:paraId="642B6D68" w14:textId="77777777" w:rsidR="00B13C6D" w:rsidRPr="004E5252" w:rsidRDefault="00B13C6D" w:rsidP="003F5CF2">
      <w:pPr>
        <w:rPr>
          <w:rFonts w:ascii="Arial" w:hAnsi="Arial" w:cs="Arial"/>
          <w:b/>
          <w:sz w:val="24"/>
          <w:szCs w:val="24"/>
        </w:rPr>
      </w:pPr>
      <w:r w:rsidRPr="004E5252">
        <w:rPr>
          <w:rFonts w:ascii="Arial" w:hAnsi="Arial" w:cs="Arial"/>
          <w:b/>
          <w:sz w:val="24"/>
          <w:szCs w:val="24"/>
        </w:rPr>
        <w:t>Useful Contact Information:</w:t>
      </w:r>
    </w:p>
    <w:p w14:paraId="5AD68E7D" w14:textId="54EC7A9B" w:rsidR="00F648AC" w:rsidRPr="004E5252" w:rsidRDefault="003000A1" w:rsidP="00B13C6D">
      <w:pPr>
        <w:rPr>
          <w:rFonts w:ascii="Arial" w:hAnsi="Arial" w:cs="Arial"/>
          <w:b/>
          <w:sz w:val="24"/>
          <w:szCs w:val="24"/>
        </w:rPr>
      </w:pPr>
      <w:proofErr w:type="gramStart"/>
      <w:r w:rsidRPr="004E5252">
        <w:rPr>
          <w:rFonts w:ascii="Arial" w:hAnsi="Arial" w:cs="Arial"/>
          <w:b/>
          <w:sz w:val="24"/>
          <w:szCs w:val="24"/>
        </w:rPr>
        <w:t>SENDCO</w:t>
      </w:r>
      <w:r w:rsidR="00193149">
        <w:rPr>
          <w:rFonts w:ascii="Arial" w:hAnsi="Arial" w:cs="Arial"/>
          <w:b/>
          <w:sz w:val="24"/>
          <w:szCs w:val="24"/>
        </w:rPr>
        <w:t xml:space="preserve"> :</w:t>
      </w:r>
      <w:proofErr w:type="gramEnd"/>
      <w:r w:rsidR="00193149">
        <w:rPr>
          <w:rFonts w:ascii="Arial" w:hAnsi="Arial" w:cs="Arial"/>
          <w:b/>
          <w:sz w:val="24"/>
          <w:szCs w:val="24"/>
        </w:rPr>
        <w:t xml:space="preserve"> Mr J Pamphlett</w:t>
      </w:r>
      <w:r w:rsidR="00B13C6D" w:rsidRPr="004E5252">
        <w:rPr>
          <w:rFonts w:ascii="Arial" w:hAnsi="Arial" w:cs="Arial"/>
          <w:b/>
          <w:sz w:val="24"/>
          <w:szCs w:val="24"/>
        </w:rPr>
        <w:t xml:space="preserve">                Tel: 0161 790 3194                                   </w:t>
      </w:r>
    </w:p>
    <w:p w14:paraId="2DF7304B" w14:textId="21305366" w:rsidR="00193149" w:rsidRPr="00193149" w:rsidRDefault="00B13C6D" w:rsidP="00B13C6D">
      <w:pPr>
        <w:rPr>
          <w:rFonts w:ascii="Arial" w:hAnsi="Arial" w:cs="Arial"/>
          <w:b/>
          <w:bCs/>
          <w:color w:val="4B4B4B"/>
          <w:sz w:val="26"/>
          <w:szCs w:val="26"/>
        </w:rPr>
      </w:pPr>
      <w:r w:rsidRPr="004E5252">
        <w:rPr>
          <w:rFonts w:ascii="Arial" w:hAnsi="Arial" w:cs="Arial"/>
          <w:b/>
          <w:sz w:val="24"/>
          <w:szCs w:val="24"/>
        </w:rPr>
        <w:t>Email:</w:t>
      </w:r>
      <w:r w:rsidRPr="004E5252">
        <w:rPr>
          <w:rFonts w:ascii="Arial" w:hAnsi="Arial"/>
          <w:b/>
          <w:sz w:val="24"/>
          <w:szCs w:val="24"/>
        </w:rPr>
        <w:t xml:space="preserve"> </w:t>
      </w:r>
      <w:r w:rsidR="00193149">
        <w:rPr>
          <w:rStyle w:val="Strong"/>
          <w:rFonts w:ascii="Arial" w:hAnsi="Arial" w:cs="Arial"/>
          <w:color w:val="4B4B4B"/>
          <w:sz w:val="26"/>
          <w:szCs w:val="26"/>
        </w:rPr>
        <w:t>office@st-andrews.salford.sch.uk</w:t>
      </w:r>
    </w:p>
    <w:p w14:paraId="368FE168" w14:textId="794D0F7E" w:rsidR="00B13C6D" w:rsidRPr="004E5252" w:rsidRDefault="00B13C6D" w:rsidP="00B13C6D">
      <w:pPr>
        <w:rPr>
          <w:rFonts w:ascii="Arial" w:hAnsi="Arial"/>
          <w:b/>
          <w:sz w:val="24"/>
          <w:szCs w:val="24"/>
        </w:rPr>
      </w:pPr>
      <w:r w:rsidRPr="004E5252">
        <w:rPr>
          <w:rFonts w:ascii="Arial" w:hAnsi="Arial"/>
          <w:b/>
          <w:sz w:val="24"/>
          <w:szCs w:val="24"/>
        </w:rPr>
        <w:t>Family S</w:t>
      </w:r>
      <w:r w:rsidR="008A0FE2" w:rsidRPr="004E5252">
        <w:rPr>
          <w:rFonts w:ascii="Arial" w:hAnsi="Arial"/>
          <w:b/>
          <w:sz w:val="24"/>
          <w:szCs w:val="24"/>
        </w:rPr>
        <w:t>upport Worker: Mrs. Leanne Utzeri</w:t>
      </w:r>
      <w:r w:rsidR="00B41309" w:rsidRPr="004E5252">
        <w:rPr>
          <w:rFonts w:ascii="Arial" w:hAnsi="Arial"/>
          <w:b/>
          <w:sz w:val="24"/>
          <w:szCs w:val="24"/>
        </w:rPr>
        <w:t xml:space="preserve"> </w:t>
      </w:r>
      <w:r w:rsidRPr="004E5252">
        <w:rPr>
          <w:rFonts w:ascii="Arial" w:hAnsi="Arial"/>
          <w:b/>
          <w:sz w:val="24"/>
          <w:szCs w:val="24"/>
        </w:rPr>
        <w:t xml:space="preserve">  Tel: 0161 790 3194</w:t>
      </w:r>
    </w:p>
    <w:p w14:paraId="48C72C9F" w14:textId="1ED94B5A" w:rsidR="003B0787" w:rsidRPr="004E5252" w:rsidRDefault="00EE4C6F" w:rsidP="003B0787">
      <w:pPr>
        <w:spacing w:after="0" w:line="240" w:lineRule="auto"/>
        <w:rPr>
          <w:rFonts w:eastAsia="Times New Roman"/>
          <w:sz w:val="24"/>
          <w:szCs w:val="24"/>
          <w:lang w:eastAsia="en-GB"/>
        </w:rPr>
      </w:pPr>
      <w:r w:rsidRPr="004E5252">
        <w:rPr>
          <w:rFonts w:ascii="Arial" w:hAnsi="Arial" w:cs="Arial"/>
          <w:b/>
          <w:color w:val="000000" w:themeColor="text1"/>
          <w:sz w:val="24"/>
          <w:szCs w:val="24"/>
        </w:rPr>
        <w:t>Link to Salford City Council Local Offer :</w:t>
      </w:r>
      <w:r w:rsidR="003B0787" w:rsidRPr="004E5252">
        <w:rPr>
          <w:rFonts w:ascii="Arial" w:hAnsi="Arial" w:cs="Arial"/>
          <w:b/>
          <w:color w:val="000000" w:themeColor="text1"/>
          <w:sz w:val="24"/>
          <w:szCs w:val="24"/>
        </w:rPr>
        <w:t xml:space="preserve"> </w:t>
      </w:r>
      <w:hyperlink r:id="rId13" w:tgtFrame="_blank" w:history="1">
        <w:r w:rsidR="003B0787" w:rsidRPr="004E5252">
          <w:rPr>
            <w:rStyle w:val="Hyperlink"/>
            <w:rFonts w:eastAsia="Times New Roman"/>
            <w:sz w:val="24"/>
            <w:szCs w:val="24"/>
          </w:rPr>
          <w:t>https://www.salford.gov.uk/children-and-families/local-offer-for-children-and-young-people-with-</w:t>
        </w:r>
        <w:r w:rsidR="0086295E" w:rsidRPr="004E5252">
          <w:rPr>
            <w:rStyle w:val="Hyperlink"/>
            <w:rFonts w:eastAsia="Times New Roman"/>
            <w:sz w:val="24"/>
            <w:szCs w:val="24"/>
          </w:rPr>
          <w:t>SEN</w:t>
        </w:r>
        <w:r w:rsidR="003B0787" w:rsidRPr="004E5252">
          <w:rPr>
            <w:rStyle w:val="Hyperlink"/>
            <w:rFonts w:eastAsia="Times New Roman"/>
            <w:sz w:val="24"/>
            <w:szCs w:val="24"/>
          </w:rPr>
          <w:t>-or-disabilities/</w:t>
        </w:r>
      </w:hyperlink>
    </w:p>
    <w:p w14:paraId="1C07A170" w14:textId="77777777" w:rsidR="00B13C6D" w:rsidRPr="004E5252" w:rsidRDefault="00B13C6D" w:rsidP="00B13C6D">
      <w:pPr>
        <w:rPr>
          <w:rFonts w:ascii="Arial" w:hAnsi="Arial" w:cs="Arial"/>
          <w:b/>
          <w:color w:val="FF0000"/>
          <w:sz w:val="24"/>
          <w:szCs w:val="24"/>
        </w:rPr>
      </w:pPr>
    </w:p>
    <w:p w14:paraId="6BC8F8B6" w14:textId="556516AD" w:rsidR="005417FE" w:rsidRDefault="002D15D2" w:rsidP="002D15D2">
      <w:pPr>
        <w:ind w:left="360"/>
        <w:rPr>
          <w:rFonts w:ascii="Arial" w:hAnsi="Arial" w:cs="Arial"/>
          <w:b/>
          <w:sz w:val="24"/>
          <w:szCs w:val="24"/>
        </w:rPr>
      </w:pPr>
      <w:r w:rsidRPr="004E5252">
        <w:rPr>
          <w:rFonts w:ascii="Arial" w:hAnsi="Arial" w:cs="Arial"/>
          <w:b/>
          <w:sz w:val="24"/>
          <w:szCs w:val="24"/>
        </w:rPr>
        <w:t xml:space="preserve">Useful </w:t>
      </w:r>
      <w:r w:rsidR="005417FE" w:rsidRPr="004E5252">
        <w:rPr>
          <w:rFonts w:ascii="Arial" w:hAnsi="Arial" w:cs="Arial"/>
          <w:b/>
          <w:sz w:val="24"/>
          <w:szCs w:val="24"/>
        </w:rPr>
        <w:t xml:space="preserve">contact details of support services for the parents of pupils with </w:t>
      </w:r>
      <w:r w:rsidR="0086295E" w:rsidRPr="004E5252">
        <w:rPr>
          <w:rFonts w:ascii="Arial" w:hAnsi="Arial" w:cs="Arial"/>
          <w:b/>
          <w:sz w:val="24"/>
          <w:szCs w:val="24"/>
        </w:rPr>
        <w:t>SEND</w:t>
      </w:r>
      <w:r w:rsidR="00D55E61" w:rsidRPr="004E5252">
        <w:rPr>
          <w:rFonts w:ascii="Arial" w:hAnsi="Arial" w:cs="Arial"/>
          <w:b/>
          <w:sz w:val="24"/>
          <w:szCs w:val="24"/>
        </w:rPr>
        <w:t>:</w:t>
      </w:r>
    </w:p>
    <w:p w14:paraId="2223CDE8" w14:textId="529EF5B4" w:rsidR="00227105" w:rsidRDefault="00227105" w:rsidP="002D15D2">
      <w:pPr>
        <w:ind w:left="360"/>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7"/>
        <w:gridCol w:w="3849"/>
      </w:tblGrid>
      <w:tr w:rsidR="005417FE" w:rsidRPr="005F7B21" w14:paraId="56E60792" w14:textId="77777777" w:rsidTr="001274C9">
        <w:tc>
          <w:tcPr>
            <w:tcW w:w="5167" w:type="dxa"/>
          </w:tcPr>
          <w:p w14:paraId="5530E68D" w14:textId="500990EE" w:rsidR="001274C9" w:rsidRPr="005F7B21" w:rsidRDefault="001274C9" w:rsidP="005417FE">
            <w:pPr>
              <w:ind w:left="720"/>
              <w:contextualSpacing/>
              <w:rPr>
                <w:rFonts w:ascii="Arial" w:hAnsi="Arial" w:cs="Arial"/>
                <w:i/>
              </w:rPr>
            </w:pPr>
            <w:r w:rsidRPr="005F7B21">
              <w:rPr>
                <w:rFonts w:ascii="Arial" w:hAnsi="Arial" w:cs="Arial"/>
                <w:i/>
              </w:rPr>
              <w:t>SIASS</w:t>
            </w:r>
          </w:p>
          <w:p w14:paraId="7943B581" w14:textId="77777777" w:rsidR="005417FE" w:rsidRPr="005F7B21" w:rsidRDefault="005417FE" w:rsidP="005417FE">
            <w:pPr>
              <w:ind w:left="720"/>
              <w:contextualSpacing/>
              <w:rPr>
                <w:rFonts w:ascii="Arial" w:hAnsi="Arial" w:cs="Arial"/>
                <w:i/>
              </w:rPr>
            </w:pPr>
            <w:r w:rsidRPr="005F7B21">
              <w:rPr>
                <w:rFonts w:ascii="Arial" w:hAnsi="Arial" w:cs="Arial"/>
                <w:i/>
              </w:rPr>
              <w:t>Unity House</w:t>
            </w:r>
          </w:p>
          <w:p w14:paraId="35970834" w14:textId="77777777" w:rsidR="005417FE" w:rsidRPr="005F7B21" w:rsidRDefault="005417FE" w:rsidP="005417FE">
            <w:pPr>
              <w:ind w:left="720"/>
              <w:contextualSpacing/>
              <w:rPr>
                <w:rFonts w:ascii="Arial" w:hAnsi="Arial" w:cs="Arial"/>
                <w:i/>
              </w:rPr>
            </w:pPr>
            <w:r w:rsidRPr="005F7B21">
              <w:rPr>
                <w:rFonts w:ascii="Arial" w:hAnsi="Arial" w:cs="Arial"/>
                <w:i/>
              </w:rPr>
              <w:t>Salford Civic Centre</w:t>
            </w:r>
          </w:p>
          <w:p w14:paraId="7E2293EB" w14:textId="77777777" w:rsidR="005417FE" w:rsidRPr="005F7B21" w:rsidRDefault="005417FE" w:rsidP="005417FE">
            <w:pPr>
              <w:ind w:left="720"/>
              <w:contextualSpacing/>
              <w:rPr>
                <w:rFonts w:ascii="Arial" w:hAnsi="Arial" w:cs="Arial"/>
                <w:i/>
              </w:rPr>
            </w:pPr>
            <w:r w:rsidRPr="005F7B21">
              <w:rPr>
                <w:rFonts w:ascii="Arial" w:hAnsi="Arial" w:cs="Arial"/>
                <w:i/>
              </w:rPr>
              <w:t>Chorley Road</w:t>
            </w:r>
          </w:p>
          <w:p w14:paraId="0F91A732" w14:textId="77777777" w:rsidR="005417FE" w:rsidRPr="005F7B21" w:rsidRDefault="005417FE" w:rsidP="005417FE">
            <w:pPr>
              <w:ind w:left="720"/>
              <w:contextualSpacing/>
              <w:rPr>
                <w:rFonts w:ascii="Arial" w:hAnsi="Arial" w:cs="Arial"/>
                <w:i/>
              </w:rPr>
            </w:pPr>
            <w:r w:rsidRPr="005F7B21">
              <w:rPr>
                <w:rFonts w:ascii="Arial" w:hAnsi="Arial" w:cs="Arial"/>
                <w:i/>
              </w:rPr>
              <w:t>Swinton</w:t>
            </w:r>
          </w:p>
          <w:p w14:paraId="05D55CEE" w14:textId="77777777" w:rsidR="005417FE" w:rsidRPr="005F7B21" w:rsidRDefault="005417FE" w:rsidP="005417FE">
            <w:pPr>
              <w:ind w:left="720"/>
              <w:contextualSpacing/>
              <w:rPr>
                <w:rFonts w:ascii="Arial" w:hAnsi="Arial" w:cs="Arial"/>
                <w:i/>
              </w:rPr>
            </w:pPr>
            <w:r w:rsidRPr="005F7B21">
              <w:rPr>
                <w:rFonts w:ascii="Arial" w:hAnsi="Arial" w:cs="Arial"/>
                <w:i/>
              </w:rPr>
              <w:t>M27 5AW</w:t>
            </w:r>
          </w:p>
          <w:p w14:paraId="37419785" w14:textId="1FFCB202" w:rsidR="001274C9" w:rsidRPr="005F7B21" w:rsidRDefault="001274C9" w:rsidP="001274C9">
            <w:pPr>
              <w:ind w:left="720"/>
              <w:contextualSpacing/>
              <w:rPr>
                <w:rFonts w:ascii="Arial" w:hAnsi="Arial" w:cs="Arial"/>
                <w:color w:val="202124"/>
                <w:shd w:val="clear" w:color="auto" w:fill="FFFFFF"/>
              </w:rPr>
            </w:pPr>
            <w:hyperlink r:id="rId14" w:history="1">
              <w:r w:rsidRPr="005F7B21">
                <w:rPr>
                  <w:rStyle w:val="Hyperlink"/>
                  <w:rFonts w:ascii="Arial" w:hAnsi="Arial" w:cs="Arial"/>
                  <w:shd w:val="clear" w:color="auto" w:fill="FFFFFF"/>
                </w:rPr>
                <w:t>siass@salford.gov.uk</w:t>
              </w:r>
            </w:hyperlink>
          </w:p>
          <w:p w14:paraId="497F648F" w14:textId="6A5E8D6D" w:rsidR="001274C9" w:rsidRPr="005F7B21" w:rsidRDefault="001274C9" w:rsidP="001274C9">
            <w:pPr>
              <w:ind w:left="720"/>
              <w:contextualSpacing/>
              <w:rPr>
                <w:rFonts w:ascii="Arial" w:hAnsi="Arial" w:cs="Arial"/>
                <w:i/>
              </w:rPr>
            </w:pPr>
            <w:r w:rsidRPr="005F7B21">
              <w:rPr>
                <w:rFonts w:ascii="Arial" w:hAnsi="Arial" w:cs="Arial"/>
                <w:i/>
              </w:rPr>
              <w:t>0161 778 0343</w:t>
            </w:r>
          </w:p>
          <w:p w14:paraId="61C7D05A" w14:textId="7565EBB6" w:rsidR="001274C9" w:rsidRPr="005F7B21" w:rsidRDefault="001274C9" w:rsidP="005417FE">
            <w:pPr>
              <w:ind w:left="720"/>
              <w:contextualSpacing/>
              <w:rPr>
                <w:rFonts w:ascii="Arial" w:hAnsi="Arial" w:cs="Arial"/>
                <w:i/>
                <w:u w:val="single"/>
              </w:rPr>
            </w:pPr>
          </w:p>
        </w:tc>
        <w:tc>
          <w:tcPr>
            <w:tcW w:w="3849" w:type="dxa"/>
          </w:tcPr>
          <w:p w14:paraId="4990E676" w14:textId="09EF69B0" w:rsidR="001274C9" w:rsidRPr="005F7B21" w:rsidRDefault="001274C9" w:rsidP="001274C9">
            <w:pPr>
              <w:ind w:left="-35"/>
              <w:contextualSpacing/>
              <w:rPr>
                <w:rFonts w:ascii="Arial" w:hAnsi="Arial" w:cs="Arial"/>
                <w:i/>
              </w:rPr>
            </w:pPr>
            <w:r w:rsidRPr="005F7B21">
              <w:rPr>
                <w:rFonts w:ascii="Arial" w:hAnsi="Arial" w:cs="Arial"/>
                <w:i/>
              </w:rPr>
              <w:t>SIASS provides impartial, free and confidential information, advice and support around all things relating to special educational needs and disabilities (SEND), including how this relates to education, health and social care.</w:t>
            </w:r>
          </w:p>
        </w:tc>
      </w:tr>
      <w:tr w:rsidR="005417FE" w:rsidRPr="005F7B21" w14:paraId="0C9900A3" w14:textId="77777777" w:rsidTr="001274C9">
        <w:tc>
          <w:tcPr>
            <w:tcW w:w="5167" w:type="dxa"/>
          </w:tcPr>
          <w:p w14:paraId="19189B42" w14:textId="77777777" w:rsidR="001274C9" w:rsidRPr="005F7B21" w:rsidRDefault="005417FE" w:rsidP="001274C9">
            <w:pPr>
              <w:ind w:left="720"/>
              <w:contextualSpacing/>
              <w:rPr>
                <w:rFonts w:ascii="Arial" w:hAnsi="Arial" w:cs="Arial"/>
                <w:i/>
              </w:rPr>
            </w:pPr>
            <w:r w:rsidRPr="005F7B21">
              <w:rPr>
                <w:rFonts w:ascii="Arial" w:hAnsi="Arial" w:cs="Arial"/>
                <w:i/>
              </w:rPr>
              <w:t>Learning Support Service (LSS)</w:t>
            </w:r>
            <w:r w:rsidR="001274C9" w:rsidRPr="005F7B21">
              <w:rPr>
                <w:rFonts w:ascii="Arial" w:hAnsi="Arial" w:cs="Arial"/>
                <w:i/>
              </w:rPr>
              <w:t xml:space="preserve"> </w:t>
            </w:r>
          </w:p>
          <w:p w14:paraId="15753456" w14:textId="674DED34" w:rsidR="001274C9" w:rsidRPr="005F7B21" w:rsidRDefault="001274C9" w:rsidP="001274C9">
            <w:pPr>
              <w:ind w:left="720"/>
              <w:contextualSpacing/>
              <w:rPr>
                <w:rFonts w:ascii="Arial" w:hAnsi="Arial" w:cs="Arial"/>
                <w:i/>
              </w:rPr>
            </w:pPr>
            <w:r w:rsidRPr="005F7B21">
              <w:rPr>
                <w:rFonts w:ascii="Arial" w:hAnsi="Arial" w:cs="Arial"/>
                <w:shd w:val="clear" w:color="auto" w:fill="FFFFFF"/>
              </w:rPr>
              <w:t>Learning Support Service</w:t>
            </w:r>
            <w:r w:rsidRPr="005F7B21">
              <w:rPr>
                <w:rFonts w:ascii="Arial" w:hAnsi="Arial" w:cs="Arial"/>
              </w:rPr>
              <w:br/>
            </w:r>
            <w:r w:rsidRPr="005F7B21">
              <w:rPr>
                <w:rFonts w:ascii="Arial" w:hAnsi="Arial" w:cs="Arial"/>
                <w:shd w:val="clear" w:color="auto" w:fill="FFFFFF"/>
              </w:rPr>
              <w:t>Unity House</w:t>
            </w:r>
            <w:r w:rsidRPr="005F7B21">
              <w:rPr>
                <w:rFonts w:ascii="Arial" w:hAnsi="Arial" w:cs="Arial"/>
              </w:rPr>
              <w:br/>
            </w:r>
            <w:r w:rsidRPr="005F7B21">
              <w:rPr>
                <w:rFonts w:ascii="Arial" w:hAnsi="Arial" w:cs="Arial"/>
                <w:shd w:val="clear" w:color="auto" w:fill="FFFFFF"/>
              </w:rPr>
              <w:lastRenderedPageBreak/>
              <w:t>Swinton</w:t>
            </w:r>
            <w:r w:rsidRPr="005F7B21">
              <w:rPr>
                <w:rFonts w:ascii="Arial" w:hAnsi="Arial" w:cs="Arial"/>
              </w:rPr>
              <w:br/>
            </w:r>
            <w:r w:rsidRPr="005F7B21">
              <w:rPr>
                <w:rFonts w:ascii="Arial" w:hAnsi="Arial" w:cs="Arial"/>
                <w:shd w:val="clear" w:color="auto" w:fill="FFFFFF"/>
              </w:rPr>
              <w:t>M27 5AW</w:t>
            </w:r>
          </w:p>
          <w:p w14:paraId="1E9A9FF3" w14:textId="6008F237" w:rsidR="001274C9" w:rsidRPr="005F7B21" w:rsidRDefault="001274C9" w:rsidP="001274C9">
            <w:pPr>
              <w:ind w:left="720"/>
              <w:contextualSpacing/>
              <w:rPr>
                <w:rFonts w:ascii="Arial" w:hAnsi="Arial" w:cs="Arial"/>
                <w:i/>
              </w:rPr>
            </w:pPr>
            <w:r w:rsidRPr="005F7B21">
              <w:rPr>
                <w:rFonts w:ascii="Arial" w:hAnsi="Arial" w:cs="Arial"/>
                <w:i/>
              </w:rPr>
              <w:t>0161 607 1671</w:t>
            </w:r>
          </w:p>
          <w:p w14:paraId="23C09A1C" w14:textId="77777777" w:rsidR="005417FE" w:rsidRPr="005F7B21" w:rsidRDefault="005417FE" w:rsidP="005417FE">
            <w:pPr>
              <w:ind w:left="720"/>
              <w:contextualSpacing/>
              <w:rPr>
                <w:rFonts w:ascii="Arial" w:hAnsi="Arial" w:cs="Arial"/>
                <w:i/>
                <w:color w:val="FF0000"/>
              </w:rPr>
            </w:pPr>
          </w:p>
          <w:p w14:paraId="28FD3224" w14:textId="11D8F72B" w:rsidR="005417FE" w:rsidRPr="005F7B21" w:rsidRDefault="005417FE" w:rsidP="005417FE">
            <w:pPr>
              <w:ind w:left="720"/>
              <w:contextualSpacing/>
              <w:rPr>
                <w:rFonts w:ascii="Arial" w:hAnsi="Arial" w:cs="Arial"/>
                <w:i/>
                <w:color w:val="FF0000"/>
              </w:rPr>
            </w:pPr>
          </w:p>
        </w:tc>
        <w:tc>
          <w:tcPr>
            <w:tcW w:w="3849" w:type="dxa"/>
          </w:tcPr>
          <w:p w14:paraId="14794D59" w14:textId="11CD8BB4" w:rsidR="001274C9" w:rsidRPr="005F7B21" w:rsidRDefault="001274C9" w:rsidP="001274C9">
            <w:pPr>
              <w:ind w:left="107"/>
              <w:contextualSpacing/>
              <w:rPr>
                <w:rFonts w:ascii="Arial" w:hAnsi="Arial" w:cs="Arial"/>
                <w:i/>
                <w:color w:val="FF0000"/>
              </w:rPr>
            </w:pPr>
            <w:r w:rsidRPr="005F7B21">
              <w:rPr>
                <w:rFonts w:ascii="Arial" w:hAnsi="Arial" w:cs="Arial"/>
                <w:color w:val="333333"/>
                <w:shd w:val="clear" w:color="auto" w:fill="FFFFFF"/>
              </w:rPr>
              <w:lastRenderedPageBreak/>
              <w:t xml:space="preserve">The LSS as a whole consists of 45 members of staff, made up of a service manager, teachers teaching assistants (all level three), mobility </w:t>
            </w:r>
            <w:r w:rsidRPr="005F7B21">
              <w:rPr>
                <w:rFonts w:ascii="Arial" w:hAnsi="Arial" w:cs="Arial"/>
                <w:color w:val="333333"/>
                <w:shd w:val="clear" w:color="auto" w:fill="FFFFFF"/>
              </w:rPr>
              <w:lastRenderedPageBreak/>
              <w:t>officers, technician, admin staff and Allied Health Professionals. The Allied Health Professionals work with LSS staff providing specialist support, knowledge and training in areas of Speech and Language Therapy, Occupational Therapy and Audiology.</w:t>
            </w:r>
          </w:p>
        </w:tc>
      </w:tr>
      <w:tr w:rsidR="00EA6086" w:rsidRPr="005F7B21" w14:paraId="3150D8C6" w14:textId="77777777" w:rsidTr="001274C9">
        <w:tc>
          <w:tcPr>
            <w:tcW w:w="5167" w:type="dxa"/>
          </w:tcPr>
          <w:p w14:paraId="49EC9B7D" w14:textId="1515EC7F" w:rsidR="00EA6086" w:rsidRPr="005F7B21" w:rsidRDefault="00EA6086" w:rsidP="001274C9">
            <w:pPr>
              <w:ind w:left="720"/>
              <w:contextualSpacing/>
              <w:rPr>
                <w:rFonts w:ascii="Arial" w:hAnsi="Arial" w:cs="Arial"/>
                <w:i/>
              </w:rPr>
            </w:pPr>
            <w:r w:rsidRPr="005F7B21">
              <w:rPr>
                <w:rFonts w:ascii="Arial" w:hAnsi="Arial" w:cs="Arial"/>
                <w:i/>
              </w:rPr>
              <w:lastRenderedPageBreak/>
              <w:t>Starting school life well team</w:t>
            </w:r>
          </w:p>
          <w:p w14:paraId="5D3F62BF" w14:textId="77777777" w:rsidR="00EA6086" w:rsidRPr="005F7B21" w:rsidRDefault="00EA6086" w:rsidP="00EA6086">
            <w:pPr>
              <w:shd w:val="clear" w:color="auto" w:fill="FFFFFF"/>
              <w:spacing w:after="0" w:line="240" w:lineRule="auto"/>
              <w:ind w:left="720"/>
              <w:rPr>
                <w:rFonts w:ascii="Arial" w:eastAsia="Times New Roman" w:hAnsi="Arial" w:cs="Arial"/>
                <w:color w:val="505050"/>
                <w:lang w:eastAsia="en-GB"/>
              </w:rPr>
            </w:pPr>
            <w:r w:rsidRPr="005F7B21">
              <w:rPr>
                <w:rFonts w:ascii="Arial" w:eastAsia="Times New Roman" w:hAnsi="Arial" w:cs="Arial"/>
                <w:color w:val="505050"/>
                <w:lang w:eastAsia="en-GB"/>
              </w:rPr>
              <w:t>Salford Civic Centre</w:t>
            </w:r>
          </w:p>
          <w:p w14:paraId="42B5D8AC" w14:textId="77777777" w:rsidR="00EA6086" w:rsidRPr="005F7B21" w:rsidRDefault="00EA6086" w:rsidP="00EA6086">
            <w:pPr>
              <w:shd w:val="clear" w:color="auto" w:fill="FFFFFF"/>
              <w:spacing w:after="0" w:line="240" w:lineRule="auto"/>
              <w:ind w:left="720"/>
              <w:rPr>
                <w:rFonts w:ascii="Arial" w:eastAsia="Times New Roman" w:hAnsi="Arial" w:cs="Arial"/>
                <w:color w:val="505050"/>
                <w:lang w:eastAsia="en-GB"/>
              </w:rPr>
            </w:pPr>
            <w:r w:rsidRPr="005F7B21">
              <w:rPr>
                <w:rFonts w:ascii="Arial" w:eastAsia="Times New Roman" w:hAnsi="Arial" w:cs="Arial"/>
                <w:color w:val="505050"/>
                <w:lang w:eastAsia="en-GB"/>
              </w:rPr>
              <w:t>Chorley Road</w:t>
            </w:r>
            <w:r w:rsidRPr="005F7B21">
              <w:rPr>
                <w:rFonts w:ascii="Arial" w:eastAsia="Times New Roman" w:hAnsi="Arial" w:cs="Arial"/>
                <w:color w:val="505050"/>
                <w:lang w:eastAsia="en-GB"/>
              </w:rPr>
              <w:br/>
              <w:t>Swinton</w:t>
            </w:r>
            <w:r w:rsidRPr="005F7B21">
              <w:rPr>
                <w:rFonts w:ascii="Arial" w:eastAsia="Times New Roman" w:hAnsi="Arial" w:cs="Arial"/>
                <w:color w:val="505050"/>
                <w:lang w:eastAsia="en-GB"/>
              </w:rPr>
              <w:br/>
              <w:t>Salford</w:t>
            </w:r>
          </w:p>
          <w:p w14:paraId="7C06467F" w14:textId="77777777" w:rsidR="00EA6086" w:rsidRPr="005F7B21" w:rsidRDefault="00EA6086" w:rsidP="00EA6086">
            <w:pPr>
              <w:shd w:val="clear" w:color="auto" w:fill="FFFFFF"/>
              <w:spacing w:after="0" w:line="240" w:lineRule="auto"/>
              <w:ind w:left="720"/>
              <w:rPr>
                <w:rFonts w:ascii="Arial" w:eastAsia="Times New Roman" w:hAnsi="Arial" w:cs="Arial"/>
                <w:color w:val="505050"/>
                <w:lang w:eastAsia="en-GB"/>
              </w:rPr>
            </w:pPr>
            <w:r w:rsidRPr="005F7B21">
              <w:rPr>
                <w:rFonts w:ascii="Arial" w:eastAsia="Times New Roman" w:hAnsi="Arial" w:cs="Arial"/>
                <w:color w:val="505050"/>
                <w:lang w:eastAsia="en-GB"/>
              </w:rPr>
              <w:t>M27 5AW</w:t>
            </w:r>
          </w:p>
          <w:p w14:paraId="00B8D651" w14:textId="77777777" w:rsidR="00EA6086" w:rsidRPr="005F7B21" w:rsidRDefault="00EA6086" w:rsidP="001274C9">
            <w:pPr>
              <w:ind w:left="720"/>
              <w:contextualSpacing/>
              <w:rPr>
                <w:rFonts w:ascii="Arial" w:hAnsi="Arial" w:cs="Arial"/>
                <w:i/>
              </w:rPr>
            </w:pPr>
          </w:p>
          <w:p w14:paraId="1F9993ED" w14:textId="7743D7C0" w:rsidR="00EA6086" w:rsidRPr="005F7B21" w:rsidRDefault="00EA6086" w:rsidP="00EA6086">
            <w:pPr>
              <w:ind w:left="720"/>
              <w:contextualSpacing/>
              <w:rPr>
                <w:rFonts w:ascii="Arial" w:hAnsi="Arial" w:cs="Arial"/>
                <w:color w:val="202124"/>
                <w:shd w:val="clear" w:color="auto" w:fill="FFFFFF"/>
              </w:rPr>
            </w:pPr>
            <w:hyperlink r:id="rId15" w:history="1">
              <w:r w:rsidRPr="005F7B21">
                <w:rPr>
                  <w:rStyle w:val="Hyperlink"/>
                  <w:rFonts w:ascii="Arial" w:hAnsi="Arial" w:cs="Arial"/>
                  <w:shd w:val="clear" w:color="auto" w:fill="D3E3FD"/>
                </w:rPr>
                <w:t>SLW@salford.gov.uk</w:t>
              </w:r>
            </w:hyperlink>
            <w:r w:rsidRPr="005F7B21">
              <w:rPr>
                <w:rFonts w:ascii="Arial" w:hAnsi="Arial" w:cs="Arial"/>
                <w:color w:val="202124"/>
                <w:shd w:val="clear" w:color="auto" w:fill="FFFFFF"/>
              </w:rPr>
              <w:t>.</w:t>
            </w:r>
          </w:p>
          <w:p w14:paraId="4069618B" w14:textId="61CCB846" w:rsidR="00EA6086" w:rsidRPr="005F7B21" w:rsidRDefault="00EA6086" w:rsidP="00EA6086">
            <w:pPr>
              <w:ind w:left="720"/>
              <w:contextualSpacing/>
              <w:rPr>
                <w:rFonts w:ascii="Arial" w:hAnsi="Arial" w:cs="Arial"/>
                <w:i/>
              </w:rPr>
            </w:pPr>
            <w:r w:rsidRPr="005F7B21">
              <w:rPr>
                <w:rFonts w:ascii="Arial" w:hAnsi="Arial" w:cs="Arial"/>
                <w:color w:val="202124"/>
                <w:shd w:val="clear" w:color="auto" w:fill="FFFFFF"/>
              </w:rPr>
              <w:t xml:space="preserve"> 0161 778 0384.</w:t>
            </w:r>
          </w:p>
        </w:tc>
        <w:tc>
          <w:tcPr>
            <w:tcW w:w="3849" w:type="dxa"/>
          </w:tcPr>
          <w:p w14:paraId="25CFD5FC" w14:textId="52D71399" w:rsidR="00EA6086" w:rsidRPr="005F7B21" w:rsidRDefault="00EA6086" w:rsidP="001274C9">
            <w:pPr>
              <w:ind w:left="107"/>
              <w:contextualSpacing/>
              <w:rPr>
                <w:rFonts w:ascii="Arial" w:hAnsi="Arial" w:cs="Arial"/>
                <w:color w:val="333333"/>
                <w:shd w:val="clear" w:color="auto" w:fill="FFFFFF"/>
              </w:rPr>
            </w:pPr>
            <w:r w:rsidRPr="005F7B21">
              <w:rPr>
                <w:rFonts w:ascii="Arial" w:hAnsi="Arial" w:cs="Arial"/>
                <w:color w:val="333333"/>
                <w:shd w:val="clear" w:color="auto" w:fill="FFFFFF"/>
              </w:rPr>
              <w:t xml:space="preserve">Salford Starting Life Well Information Service provides free information and advice about services for children and their families </w:t>
            </w:r>
            <w:proofErr w:type="gramStart"/>
            <w:r w:rsidRPr="005F7B21">
              <w:rPr>
                <w:rFonts w:ascii="Arial" w:hAnsi="Arial" w:cs="Arial"/>
                <w:color w:val="333333"/>
                <w:shd w:val="clear" w:color="auto" w:fill="FFFFFF"/>
              </w:rPr>
              <w:t>including;</w:t>
            </w:r>
            <w:proofErr w:type="gramEnd"/>
            <w:r w:rsidRPr="005F7B21">
              <w:rPr>
                <w:rFonts w:ascii="Arial" w:hAnsi="Arial" w:cs="Arial"/>
                <w:color w:val="333333"/>
                <w:shd w:val="clear" w:color="auto" w:fill="FFFFFF"/>
              </w:rPr>
              <w:t xml:space="preserve"> choosing childcare, childcare for disabled children, free childcare places and school nursery places, out of school clubs, help to pay for childcare, including free nursery</w:t>
            </w:r>
            <w:proofErr w:type="gramStart"/>
            <w:r w:rsidRPr="005F7B21">
              <w:rPr>
                <w:rFonts w:ascii="Arial" w:hAnsi="Arial" w:cs="Arial"/>
                <w:color w:val="333333"/>
                <w:shd w:val="clear" w:color="auto" w:fill="FFFFFF"/>
              </w:rPr>
              <w:t xml:space="preserve"> ..</w:t>
            </w:r>
            <w:proofErr w:type="gramEnd"/>
          </w:p>
        </w:tc>
      </w:tr>
      <w:tr w:rsidR="001274C9" w:rsidRPr="005F7B21" w14:paraId="260FF87D" w14:textId="77777777" w:rsidTr="001274C9">
        <w:tc>
          <w:tcPr>
            <w:tcW w:w="5167" w:type="dxa"/>
          </w:tcPr>
          <w:p w14:paraId="4DBC9DD0" w14:textId="57FF1C90" w:rsidR="001274C9" w:rsidRPr="005F7B21" w:rsidRDefault="001274C9" w:rsidP="001274C9">
            <w:pPr>
              <w:ind w:left="720"/>
              <w:contextualSpacing/>
              <w:rPr>
                <w:rFonts w:ascii="Arial" w:hAnsi="Arial" w:cs="Arial"/>
                <w:i/>
              </w:rPr>
            </w:pPr>
            <w:r w:rsidRPr="005F7B21">
              <w:rPr>
                <w:rFonts w:ascii="Arial" w:hAnsi="Arial" w:cs="Arial"/>
                <w:i/>
              </w:rPr>
              <w:t>0-19 team</w:t>
            </w:r>
          </w:p>
          <w:p w14:paraId="13184ACF" w14:textId="77777777" w:rsidR="001274C9" w:rsidRPr="005F7B21" w:rsidRDefault="001274C9" w:rsidP="001274C9">
            <w:pPr>
              <w:ind w:left="720"/>
              <w:contextualSpacing/>
              <w:rPr>
                <w:rFonts w:ascii="Arial" w:hAnsi="Arial" w:cs="Arial"/>
                <w:i/>
              </w:rPr>
            </w:pPr>
            <w:r w:rsidRPr="005F7B21">
              <w:rPr>
                <w:rFonts w:ascii="Arial" w:hAnsi="Arial" w:cs="Arial"/>
                <w:i/>
              </w:rPr>
              <w:t>St James House</w:t>
            </w:r>
          </w:p>
          <w:p w14:paraId="25FA9A4D" w14:textId="77777777" w:rsidR="001274C9" w:rsidRPr="005F7B21" w:rsidRDefault="001274C9" w:rsidP="001274C9">
            <w:pPr>
              <w:ind w:left="720"/>
              <w:contextualSpacing/>
              <w:rPr>
                <w:rFonts w:ascii="Arial" w:hAnsi="Arial" w:cs="Arial"/>
                <w:i/>
              </w:rPr>
            </w:pPr>
            <w:r w:rsidRPr="005F7B21">
              <w:rPr>
                <w:rFonts w:ascii="Arial" w:hAnsi="Arial" w:cs="Arial"/>
                <w:i/>
              </w:rPr>
              <w:t>7th Floor</w:t>
            </w:r>
          </w:p>
          <w:p w14:paraId="19FE512B" w14:textId="77777777" w:rsidR="001274C9" w:rsidRPr="005F7B21" w:rsidRDefault="001274C9" w:rsidP="001274C9">
            <w:pPr>
              <w:ind w:left="720"/>
              <w:contextualSpacing/>
              <w:rPr>
                <w:rFonts w:ascii="Arial" w:hAnsi="Arial" w:cs="Arial"/>
                <w:i/>
              </w:rPr>
            </w:pPr>
            <w:r w:rsidRPr="005F7B21">
              <w:rPr>
                <w:rFonts w:ascii="Arial" w:hAnsi="Arial" w:cs="Arial"/>
                <w:i/>
              </w:rPr>
              <w:t>Pendleton Way</w:t>
            </w:r>
          </w:p>
          <w:p w14:paraId="4C7CA641" w14:textId="77777777" w:rsidR="001274C9" w:rsidRPr="005F7B21" w:rsidRDefault="001274C9" w:rsidP="001274C9">
            <w:pPr>
              <w:ind w:left="720"/>
              <w:contextualSpacing/>
              <w:rPr>
                <w:rFonts w:ascii="Arial" w:hAnsi="Arial" w:cs="Arial"/>
                <w:i/>
              </w:rPr>
            </w:pPr>
            <w:r w:rsidRPr="005F7B21">
              <w:rPr>
                <w:rFonts w:ascii="Arial" w:hAnsi="Arial" w:cs="Arial"/>
                <w:i/>
              </w:rPr>
              <w:t>Salford</w:t>
            </w:r>
          </w:p>
          <w:p w14:paraId="7CEAB322" w14:textId="6502D7F7" w:rsidR="001274C9" w:rsidRPr="005F7B21" w:rsidRDefault="001274C9" w:rsidP="001274C9">
            <w:pPr>
              <w:ind w:left="720"/>
              <w:contextualSpacing/>
              <w:rPr>
                <w:rFonts w:ascii="Arial" w:hAnsi="Arial" w:cs="Arial"/>
                <w:i/>
              </w:rPr>
            </w:pPr>
            <w:r w:rsidRPr="005F7B21">
              <w:rPr>
                <w:rFonts w:ascii="Arial" w:hAnsi="Arial" w:cs="Arial"/>
                <w:i/>
              </w:rPr>
              <w:t>M6 5FW</w:t>
            </w:r>
          </w:p>
          <w:p w14:paraId="50676AA7" w14:textId="77777777" w:rsidR="001274C9" w:rsidRPr="005F7B21" w:rsidRDefault="001274C9" w:rsidP="001274C9">
            <w:pPr>
              <w:ind w:left="720"/>
              <w:contextualSpacing/>
              <w:rPr>
                <w:rFonts w:ascii="Arial" w:hAnsi="Arial" w:cs="Arial"/>
                <w:i/>
              </w:rPr>
            </w:pPr>
          </w:p>
        </w:tc>
        <w:tc>
          <w:tcPr>
            <w:tcW w:w="3849" w:type="dxa"/>
          </w:tcPr>
          <w:p w14:paraId="2A735852" w14:textId="4E2F51D7" w:rsidR="001274C9" w:rsidRPr="005F7B21" w:rsidRDefault="001274C9" w:rsidP="001274C9">
            <w:pPr>
              <w:ind w:left="107"/>
              <w:contextualSpacing/>
              <w:rPr>
                <w:rFonts w:ascii="Arial" w:hAnsi="Arial" w:cs="Arial"/>
                <w:color w:val="333333"/>
                <w:shd w:val="clear" w:color="auto" w:fill="FFFFFF"/>
              </w:rPr>
            </w:pPr>
            <w:r w:rsidRPr="005F7B21">
              <w:rPr>
                <w:rFonts w:ascii="Arial" w:hAnsi="Arial" w:cs="Arial"/>
                <w:color w:val="000000"/>
                <w:shd w:val="clear" w:color="auto" w:fill="FFFFFF"/>
              </w:rPr>
              <w:t>The Childrens 0-19 Universal Health Service works with all children aged 0-19 years who live or attend a school in Salford, providing expert health information, advice, support, and assessments and interventions based on the Healthy Child Programme for babies, children, and young people and their parents and carers.</w:t>
            </w:r>
          </w:p>
        </w:tc>
      </w:tr>
      <w:tr w:rsidR="001274C9" w:rsidRPr="005F7B21" w14:paraId="027C863D" w14:textId="77777777" w:rsidTr="001274C9">
        <w:tc>
          <w:tcPr>
            <w:tcW w:w="5167" w:type="dxa"/>
          </w:tcPr>
          <w:p w14:paraId="3AD55B1D" w14:textId="77777777" w:rsidR="001274C9" w:rsidRPr="005F7B21" w:rsidRDefault="001274C9" w:rsidP="001274C9">
            <w:pPr>
              <w:ind w:left="720"/>
              <w:contextualSpacing/>
              <w:rPr>
                <w:rFonts w:ascii="Arial" w:hAnsi="Arial" w:cs="Arial"/>
                <w:i/>
              </w:rPr>
            </w:pPr>
            <w:r w:rsidRPr="005F7B21">
              <w:rPr>
                <w:rFonts w:ascii="Arial" w:hAnsi="Arial" w:cs="Arial"/>
                <w:i/>
              </w:rPr>
              <w:t>Local offer Salford</w:t>
            </w:r>
          </w:p>
          <w:p w14:paraId="59A5E54D" w14:textId="479C8471" w:rsidR="00EA6086" w:rsidRPr="005F7B21" w:rsidRDefault="00EA6086" w:rsidP="00EA6086">
            <w:pPr>
              <w:ind w:left="29"/>
              <w:contextualSpacing/>
              <w:rPr>
                <w:rFonts w:ascii="Arial" w:hAnsi="Arial" w:cs="Arial"/>
                <w:i/>
              </w:rPr>
            </w:pPr>
          </w:p>
          <w:p w14:paraId="5A91C0DC" w14:textId="76AE4957" w:rsidR="001274C9" w:rsidRPr="005F7B21" w:rsidRDefault="00EA6086" w:rsidP="00EA6086">
            <w:pPr>
              <w:ind w:left="29"/>
              <w:contextualSpacing/>
              <w:rPr>
                <w:rFonts w:ascii="Arial" w:hAnsi="Arial" w:cs="Arial"/>
                <w:i/>
              </w:rPr>
            </w:pPr>
            <w:hyperlink r:id="rId16" w:history="1">
              <w:r w:rsidRPr="005F7B21">
                <w:rPr>
                  <w:rStyle w:val="Hyperlink"/>
                  <w:rFonts w:ascii="Arial" w:hAnsi="Arial" w:cs="Arial"/>
                  <w:i/>
                </w:rPr>
                <w:t>www.salford.gov.uk/localoffer.htm</w:t>
              </w:r>
            </w:hyperlink>
          </w:p>
          <w:p w14:paraId="4F71F25E" w14:textId="4C5A9F9A" w:rsidR="00EA6086" w:rsidRPr="005F7B21" w:rsidRDefault="00EA6086" w:rsidP="00EA6086">
            <w:pPr>
              <w:ind w:left="29"/>
              <w:contextualSpacing/>
              <w:rPr>
                <w:rFonts w:ascii="Arial" w:hAnsi="Arial" w:cs="Arial"/>
                <w:i/>
              </w:rPr>
            </w:pPr>
          </w:p>
        </w:tc>
        <w:tc>
          <w:tcPr>
            <w:tcW w:w="3849" w:type="dxa"/>
          </w:tcPr>
          <w:p w14:paraId="616BDFFB" w14:textId="5B828FD9" w:rsidR="001274C9" w:rsidRPr="005F7B21" w:rsidRDefault="001274C9" w:rsidP="001274C9">
            <w:pPr>
              <w:ind w:left="107"/>
              <w:contextualSpacing/>
              <w:rPr>
                <w:rFonts w:ascii="Arial" w:hAnsi="Arial" w:cs="Arial"/>
                <w:color w:val="000000"/>
                <w:shd w:val="clear" w:color="auto" w:fill="FFFFFF"/>
              </w:rPr>
            </w:pPr>
            <w:r w:rsidRPr="005F7B21">
              <w:rPr>
                <w:rFonts w:ascii="Arial" w:hAnsi="Arial" w:cs="Arial"/>
                <w:color w:val="000000"/>
                <w:shd w:val="clear" w:color="auto" w:fill="FFFFFF"/>
              </w:rPr>
              <w:t>Salford Local Offer provides information on what support services are available in Salford and across Greater Manchester, for children and young people with special educational needs and/or disabilities and their parents/carers.</w:t>
            </w:r>
          </w:p>
        </w:tc>
      </w:tr>
    </w:tbl>
    <w:p w14:paraId="64BA349F" w14:textId="77777777" w:rsidR="00070B8B" w:rsidRPr="005F7B21" w:rsidRDefault="00070B8B" w:rsidP="0024167A">
      <w:pPr>
        <w:rPr>
          <w:rFonts w:ascii="Arial" w:hAnsi="Arial" w:cs="Arial"/>
          <w:i/>
          <w:color w:val="FF33CC"/>
        </w:rPr>
      </w:pPr>
    </w:p>
    <w:sectPr w:rsidR="00070B8B" w:rsidRPr="005F7B21" w:rsidSect="00D46548">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5A0F0" w14:textId="77777777" w:rsidR="0073749A" w:rsidRDefault="0073749A" w:rsidP="00EF37A8">
      <w:pPr>
        <w:spacing w:after="0" w:line="240" w:lineRule="auto"/>
      </w:pPr>
      <w:r>
        <w:separator/>
      </w:r>
    </w:p>
  </w:endnote>
  <w:endnote w:type="continuationSeparator" w:id="0">
    <w:p w14:paraId="6E08B3F0" w14:textId="77777777" w:rsidR="0073749A" w:rsidRDefault="0073749A" w:rsidP="00EF37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979418"/>
      <w:docPartObj>
        <w:docPartGallery w:val="Page Numbers (Bottom of Page)"/>
        <w:docPartUnique/>
      </w:docPartObj>
    </w:sdtPr>
    <w:sdtEndPr>
      <w:rPr>
        <w:noProof/>
      </w:rPr>
    </w:sdtEndPr>
    <w:sdtContent>
      <w:p w14:paraId="197BAAD4" w14:textId="0BCC2DC1" w:rsidR="00EF37A8" w:rsidRDefault="00EF37A8">
        <w:pPr>
          <w:pStyle w:val="Footer"/>
          <w:jc w:val="center"/>
        </w:pPr>
        <w:r>
          <w:fldChar w:fldCharType="begin"/>
        </w:r>
        <w:r>
          <w:instrText xml:space="preserve"> PAGE   \* MERGEFORMAT </w:instrText>
        </w:r>
        <w:r>
          <w:fldChar w:fldCharType="separate"/>
        </w:r>
        <w:r w:rsidR="003B71A0">
          <w:rPr>
            <w:noProof/>
          </w:rPr>
          <w:t>12</w:t>
        </w:r>
        <w:r>
          <w:rPr>
            <w:noProof/>
          </w:rPr>
          <w:fldChar w:fldCharType="end"/>
        </w:r>
      </w:p>
    </w:sdtContent>
  </w:sdt>
  <w:p w14:paraId="45094ECF" w14:textId="77777777" w:rsidR="00EF37A8" w:rsidRDefault="00EF37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38363" w14:textId="77777777" w:rsidR="0073749A" w:rsidRDefault="0073749A" w:rsidP="00EF37A8">
      <w:pPr>
        <w:spacing w:after="0" w:line="240" w:lineRule="auto"/>
      </w:pPr>
      <w:r>
        <w:separator/>
      </w:r>
    </w:p>
  </w:footnote>
  <w:footnote w:type="continuationSeparator" w:id="0">
    <w:p w14:paraId="40E863D4" w14:textId="77777777" w:rsidR="0073749A" w:rsidRDefault="0073749A" w:rsidP="00EF37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77C69"/>
    <w:multiLevelType w:val="hybridMultilevel"/>
    <w:tmpl w:val="4FF0059C"/>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1" w15:restartNumberingAfterBreak="0">
    <w:nsid w:val="048E6384"/>
    <w:multiLevelType w:val="multilevel"/>
    <w:tmpl w:val="106C561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8F499C"/>
    <w:multiLevelType w:val="hybridMultilevel"/>
    <w:tmpl w:val="4C4EA2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DB393E"/>
    <w:multiLevelType w:val="hybridMultilevel"/>
    <w:tmpl w:val="8902950A"/>
    <w:lvl w:ilvl="0" w:tplc="08090001">
      <w:start w:val="1"/>
      <w:numFmt w:val="bullet"/>
      <w:lvlText w:val=""/>
      <w:lvlJc w:val="left"/>
      <w:pPr>
        <w:ind w:left="218" w:hanging="360"/>
      </w:pPr>
      <w:rPr>
        <w:rFonts w:ascii="Symbol" w:hAnsi="Symbol" w:hint="default"/>
      </w:rPr>
    </w:lvl>
    <w:lvl w:ilvl="1" w:tplc="08090003" w:tentative="1">
      <w:start w:val="1"/>
      <w:numFmt w:val="bullet"/>
      <w:lvlText w:val="o"/>
      <w:lvlJc w:val="left"/>
      <w:pPr>
        <w:ind w:left="938" w:hanging="360"/>
      </w:pPr>
      <w:rPr>
        <w:rFonts w:ascii="Courier New" w:hAnsi="Courier New" w:cs="Courier New" w:hint="default"/>
      </w:rPr>
    </w:lvl>
    <w:lvl w:ilvl="2" w:tplc="08090005" w:tentative="1">
      <w:start w:val="1"/>
      <w:numFmt w:val="bullet"/>
      <w:lvlText w:val=""/>
      <w:lvlJc w:val="left"/>
      <w:pPr>
        <w:ind w:left="1658" w:hanging="360"/>
      </w:pPr>
      <w:rPr>
        <w:rFonts w:ascii="Wingdings" w:hAnsi="Wingdings" w:hint="default"/>
      </w:rPr>
    </w:lvl>
    <w:lvl w:ilvl="3" w:tplc="08090001" w:tentative="1">
      <w:start w:val="1"/>
      <w:numFmt w:val="bullet"/>
      <w:lvlText w:val=""/>
      <w:lvlJc w:val="left"/>
      <w:pPr>
        <w:ind w:left="2378" w:hanging="360"/>
      </w:pPr>
      <w:rPr>
        <w:rFonts w:ascii="Symbol" w:hAnsi="Symbol" w:hint="default"/>
      </w:rPr>
    </w:lvl>
    <w:lvl w:ilvl="4" w:tplc="08090003" w:tentative="1">
      <w:start w:val="1"/>
      <w:numFmt w:val="bullet"/>
      <w:lvlText w:val="o"/>
      <w:lvlJc w:val="left"/>
      <w:pPr>
        <w:ind w:left="3098" w:hanging="360"/>
      </w:pPr>
      <w:rPr>
        <w:rFonts w:ascii="Courier New" w:hAnsi="Courier New" w:cs="Courier New" w:hint="default"/>
      </w:rPr>
    </w:lvl>
    <w:lvl w:ilvl="5" w:tplc="08090005" w:tentative="1">
      <w:start w:val="1"/>
      <w:numFmt w:val="bullet"/>
      <w:lvlText w:val=""/>
      <w:lvlJc w:val="left"/>
      <w:pPr>
        <w:ind w:left="3818" w:hanging="360"/>
      </w:pPr>
      <w:rPr>
        <w:rFonts w:ascii="Wingdings" w:hAnsi="Wingdings" w:hint="default"/>
      </w:rPr>
    </w:lvl>
    <w:lvl w:ilvl="6" w:tplc="08090001" w:tentative="1">
      <w:start w:val="1"/>
      <w:numFmt w:val="bullet"/>
      <w:lvlText w:val=""/>
      <w:lvlJc w:val="left"/>
      <w:pPr>
        <w:ind w:left="4538" w:hanging="360"/>
      </w:pPr>
      <w:rPr>
        <w:rFonts w:ascii="Symbol" w:hAnsi="Symbol" w:hint="default"/>
      </w:rPr>
    </w:lvl>
    <w:lvl w:ilvl="7" w:tplc="08090003" w:tentative="1">
      <w:start w:val="1"/>
      <w:numFmt w:val="bullet"/>
      <w:lvlText w:val="o"/>
      <w:lvlJc w:val="left"/>
      <w:pPr>
        <w:ind w:left="5258" w:hanging="360"/>
      </w:pPr>
      <w:rPr>
        <w:rFonts w:ascii="Courier New" w:hAnsi="Courier New" w:cs="Courier New" w:hint="default"/>
      </w:rPr>
    </w:lvl>
    <w:lvl w:ilvl="8" w:tplc="08090005" w:tentative="1">
      <w:start w:val="1"/>
      <w:numFmt w:val="bullet"/>
      <w:lvlText w:val=""/>
      <w:lvlJc w:val="left"/>
      <w:pPr>
        <w:ind w:left="5978" w:hanging="360"/>
      </w:pPr>
      <w:rPr>
        <w:rFonts w:ascii="Wingdings" w:hAnsi="Wingdings" w:hint="default"/>
      </w:rPr>
    </w:lvl>
  </w:abstractNum>
  <w:abstractNum w:abstractNumId="4" w15:restartNumberingAfterBreak="0">
    <w:nsid w:val="0B612D40"/>
    <w:multiLevelType w:val="hybridMultilevel"/>
    <w:tmpl w:val="655026A6"/>
    <w:lvl w:ilvl="0" w:tplc="08090003">
      <w:start w:val="1"/>
      <w:numFmt w:val="bullet"/>
      <w:lvlText w:val="o"/>
      <w:lvlJc w:val="left"/>
      <w:pPr>
        <w:ind w:left="1859" w:hanging="360"/>
      </w:pPr>
      <w:rPr>
        <w:rFonts w:ascii="Courier New" w:hAnsi="Courier New" w:cs="Courier New" w:hint="default"/>
      </w:rPr>
    </w:lvl>
    <w:lvl w:ilvl="1" w:tplc="08090003" w:tentative="1">
      <w:start w:val="1"/>
      <w:numFmt w:val="bullet"/>
      <w:lvlText w:val="o"/>
      <w:lvlJc w:val="left"/>
      <w:pPr>
        <w:ind w:left="2579" w:hanging="360"/>
      </w:pPr>
      <w:rPr>
        <w:rFonts w:ascii="Courier New" w:hAnsi="Courier New" w:cs="Courier New" w:hint="default"/>
      </w:rPr>
    </w:lvl>
    <w:lvl w:ilvl="2" w:tplc="08090005" w:tentative="1">
      <w:start w:val="1"/>
      <w:numFmt w:val="bullet"/>
      <w:lvlText w:val=""/>
      <w:lvlJc w:val="left"/>
      <w:pPr>
        <w:ind w:left="3299" w:hanging="360"/>
      </w:pPr>
      <w:rPr>
        <w:rFonts w:ascii="Wingdings" w:hAnsi="Wingdings" w:hint="default"/>
      </w:rPr>
    </w:lvl>
    <w:lvl w:ilvl="3" w:tplc="08090001" w:tentative="1">
      <w:start w:val="1"/>
      <w:numFmt w:val="bullet"/>
      <w:lvlText w:val=""/>
      <w:lvlJc w:val="left"/>
      <w:pPr>
        <w:ind w:left="4019" w:hanging="360"/>
      </w:pPr>
      <w:rPr>
        <w:rFonts w:ascii="Symbol" w:hAnsi="Symbol" w:hint="default"/>
      </w:rPr>
    </w:lvl>
    <w:lvl w:ilvl="4" w:tplc="08090003" w:tentative="1">
      <w:start w:val="1"/>
      <w:numFmt w:val="bullet"/>
      <w:lvlText w:val="o"/>
      <w:lvlJc w:val="left"/>
      <w:pPr>
        <w:ind w:left="4739" w:hanging="360"/>
      </w:pPr>
      <w:rPr>
        <w:rFonts w:ascii="Courier New" w:hAnsi="Courier New" w:cs="Courier New" w:hint="default"/>
      </w:rPr>
    </w:lvl>
    <w:lvl w:ilvl="5" w:tplc="08090005" w:tentative="1">
      <w:start w:val="1"/>
      <w:numFmt w:val="bullet"/>
      <w:lvlText w:val=""/>
      <w:lvlJc w:val="left"/>
      <w:pPr>
        <w:ind w:left="5459" w:hanging="360"/>
      </w:pPr>
      <w:rPr>
        <w:rFonts w:ascii="Wingdings" w:hAnsi="Wingdings" w:hint="default"/>
      </w:rPr>
    </w:lvl>
    <w:lvl w:ilvl="6" w:tplc="08090001" w:tentative="1">
      <w:start w:val="1"/>
      <w:numFmt w:val="bullet"/>
      <w:lvlText w:val=""/>
      <w:lvlJc w:val="left"/>
      <w:pPr>
        <w:ind w:left="6179" w:hanging="360"/>
      </w:pPr>
      <w:rPr>
        <w:rFonts w:ascii="Symbol" w:hAnsi="Symbol" w:hint="default"/>
      </w:rPr>
    </w:lvl>
    <w:lvl w:ilvl="7" w:tplc="08090003" w:tentative="1">
      <w:start w:val="1"/>
      <w:numFmt w:val="bullet"/>
      <w:lvlText w:val="o"/>
      <w:lvlJc w:val="left"/>
      <w:pPr>
        <w:ind w:left="6899" w:hanging="360"/>
      </w:pPr>
      <w:rPr>
        <w:rFonts w:ascii="Courier New" w:hAnsi="Courier New" w:cs="Courier New" w:hint="default"/>
      </w:rPr>
    </w:lvl>
    <w:lvl w:ilvl="8" w:tplc="08090005" w:tentative="1">
      <w:start w:val="1"/>
      <w:numFmt w:val="bullet"/>
      <w:lvlText w:val=""/>
      <w:lvlJc w:val="left"/>
      <w:pPr>
        <w:ind w:left="7619" w:hanging="360"/>
      </w:pPr>
      <w:rPr>
        <w:rFonts w:ascii="Wingdings" w:hAnsi="Wingdings" w:hint="default"/>
      </w:rPr>
    </w:lvl>
  </w:abstractNum>
  <w:abstractNum w:abstractNumId="5" w15:restartNumberingAfterBreak="0">
    <w:nsid w:val="0D885C95"/>
    <w:multiLevelType w:val="hybridMultilevel"/>
    <w:tmpl w:val="205248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5C07D4"/>
    <w:multiLevelType w:val="hybridMultilevel"/>
    <w:tmpl w:val="ED30E39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837EB3"/>
    <w:multiLevelType w:val="hybridMultilevel"/>
    <w:tmpl w:val="DA30F61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93732A"/>
    <w:multiLevelType w:val="hybridMultilevel"/>
    <w:tmpl w:val="C6A09E4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6974A6"/>
    <w:multiLevelType w:val="hybridMultilevel"/>
    <w:tmpl w:val="C4323F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C40E16"/>
    <w:multiLevelType w:val="hybridMultilevel"/>
    <w:tmpl w:val="289C38B8"/>
    <w:lvl w:ilvl="0" w:tplc="005063E2">
      <w:start w:val="1"/>
      <w:numFmt w:val="bullet"/>
      <w:lvlText w:val="•"/>
      <w:lvlJc w:val="left"/>
      <w:pPr>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FEB3140"/>
    <w:multiLevelType w:val="hybridMultilevel"/>
    <w:tmpl w:val="502E4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1C288B"/>
    <w:multiLevelType w:val="hybridMultilevel"/>
    <w:tmpl w:val="507ABDC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9F1440"/>
    <w:multiLevelType w:val="hybridMultilevel"/>
    <w:tmpl w:val="43D0ED0C"/>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4D36299"/>
    <w:multiLevelType w:val="hybridMultilevel"/>
    <w:tmpl w:val="87FC658A"/>
    <w:lvl w:ilvl="0" w:tplc="08090001">
      <w:start w:val="1"/>
      <w:numFmt w:val="bullet"/>
      <w:lvlText w:val=""/>
      <w:lvlJc w:val="left"/>
      <w:pPr>
        <w:ind w:left="1859" w:hanging="360"/>
      </w:pPr>
      <w:rPr>
        <w:rFonts w:ascii="Symbol" w:hAnsi="Symbol" w:hint="default"/>
      </w:rPr>
    </w:lvl>
    <w:lvl w:ilvl="1" w:tplc="08090003" w:tentative="1">
      <w:start w:val="1"/>
      <w:numFmt w:val="bullet"/>
      <w:lvlText w:val="o"/>
      <w:lvlJc w:val="left"/>
      <w:pPr>
        <w:ind w:left="2579" w:hanging="360"/>
      </w:pPr>
      <w:rPr>
        <w:rFonts w:ascii="Courier New" w:hAnsi="Courier New" w:cs="Courier New" w:hint="default"/>
      </w:rPr>
    </w:lvl>
    <w:lvl w:ilvl="2" w:tplc="08090005" w:tentative="1">
      <w:start w:val="1"/>
      <w:numFmt w:val="bullet"/>
      <w:lvlText w:val=""/>
      <w:lvlJc w:val="left"/>
      <w:pPr>
        <w:ind w:left="3299" w:hanging="360"/>
      </w:pPr>
      <w:rPr>
        <w:rFonts w:ascii="Wingdings" w:hAnsi="Wingdings" w:hint="default"/>
      </w:rPr>
    </w:lvl>
    <w:lvl w:ilvl="3" w:tplc="08090001" w:tentative="1">
      <w:start w:val="1"/>
      <w:numFmt w:val="bullet"/>
      <w:lvlText w:val=""/>
      <w:lvlJc w:val="left"/>
      <w:pPr>
        <w:ind w:left="4019" w:hanging="360"/>
      </w:pPr>
      <w:rPr>
        <w:rFonts w:ascii="Symbol" w:hAnsi="Symbol" w:hint="default"/>
      </w:rPr>
    </w:lvl>
    <w:lvl w:ilvl="4" w:tplc="08090003" w:tentative="1">
      <w:start w:val="1"/>
      <w:numFmt w:val="bullet"/>
      <w:lvlText w:val="o"/>
      <w:lvlJc w:val="left"/>
      <w:pPr>
        <w:ind w:left="4739" w:hanging="360"/>
      </w:pPr>
      <w:rPr>
        <w:rFonts w:ascii="Courier New" w:hAnsi="Courier New" w:cs="Courier New" w:hint="default"/>
      </w:rPr>
    </w:lvl>
    <w:lvl w:ilvl="5" w:tplc="08090005" w:tentative="1">
      <w:start w:val="1"/>
      <w:numFmt w:val="bullet"/>
      <w:lvlText w:val=""/>
      <w:lvlJc w:val="left"/>
      <w:pPr>
        <w:ind w:left="5459" w:hanging="360"/>
      </w:pPr>
      <w:rPr>
        <w:rFonts w:ascii="Wingdings" w:hAnsi="Wingdings" w:hint="default"/>
      </w:rPr>
    </w:lvl>
    <w:lvl w:ilvl="6" w:tplc="08090001" w:tentative="1">
      <w:start w:val="1"/>
      <w:numFmt w:val="bullet"/>
      <w:lvlText w:val=""/>
      <w:lvlJc w:val="left"/>
      <w:pPr>
        <w:ind w:left="6179" w:hanging="360"/>
      </w:pPr>
      <w:rPr>
        <w:rFonts w:ascii="Symbol" w:hAnsi="Symbol" w:hint="default"/>
      </w:rPr>
    </w:lvl>
    <w:lvl w:ilvl="7" w:tplc="08090003" w:tentative="1">
      <w:start w:val="1"/>
      <w:numFmt w:val="bullet"/>
      <w:lvlText w:val="o"/>
      <w:lvlJc w:val="left"/>
      <w:pPr>
        <w:ind w:left="6899" w:hanging="360"/>
      </w:pPr>
      <w:rPr>
        <w:rFonts w:ascii="Courier New" w:hAnsi="Courier New" w:cs="Courier New" w:hint="default"/>
      </w:rPr>
    </w:lvl>
    <w:lvl w:ilvl="8" w:tplc="08090005" w:tentative="1">
      <w:start w:val="1"/>
      <w:numFmt w:val="bullet"/>
      <w:lvlText w:val=""/>
      <w:lvlJc w:val="left"/>
      <w:pPr>
        <w:ind w:left="7619" w:hanging="360"/>
      </w:pPr>
      <w:rPr>
        <w:rFonts w:ascii="Wingdings" w:hAnsi="Wingdings" w:hint="default"/>
      </w:rPr>
    </w:lvl>
  </w:abstractNum>
  <w:abstractNum w:abstractNumId="15" w15:restartNumberingAfterBreak="0">
    <w:nsid w:val="280E6C9B"/>
    <w:multiLevelType w:val="hybridMultilevel"/>
    <w:tmpl w:val="9D96026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9E4979"/>
    <w:multiLevelType w:val="hybridMultilevel"/>
    <w:tmpl w:val="5606951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C40FB1"/>
    <w:multiLevelType w:val="hybridMultilevel"/>
    <w:tmpl w:val="77849AE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124F23"/>
    <w:multiLevelType w:val="hybridMultilevel"/>
    <w:tmpl w:val="8C74C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4425EB"/>
    <w:multiLevelType w:val="multilevel"/>
    <w:tmpl w:val="CCDCD17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BF6460"/>
    <w:multiLevelType w:val="hybridMultilevel"/>
    <w:tmpl w:val="004CE46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7E6E0C"/>
    <w:multiLevelType w:val="hybridMultilevel"/>
    <w:tmpl w:val="0630B56C"/>
    <w:lvl w:ilvl="0" w:tplc="08090001">
      <w:start w:val="1"/>
      <w:numFmt w:val="bullet"/>
      <w:lvlText w:val=""/>
      <w:lvlJc w:val="left"/>
      <w:pPr>
        <w:ind w:left="2137" w:hanging="360"/>
      </w:pPr>
      <w:rPr>
        <w:rFonts w:ascii="Symbol" w:hAnsi="Symbol" w:hint="default"/>
      </w:rPr>
    </w:lvl>
    <w:lvl w:ilvl="1" w:tplc="08090003" w:tentative="1">
      <w:start w:val="1"/>
      <w:numFmt w:val="bullet"/>
      <w:lvlText w:val="o"/>
      <w:lvlJc w:val="left"/>
      <w:pPr>
        <w:ind w:left="2857" w:hanging="360"/>
      </w:pPr>
      <w:rPr>
        <w:rFonts w:ascii="Courier New" w:hAnsi="Courier New" w:cs="Courier New" w:hint="default"/>
      </w:rPr>
    </w:lvl>
    <w:lvl w:ilvl="2" w:tplc="08090005" w:tentative="1">
      <w:start w:val="1"/>
      <w:numFmt w:val="bullet"/>
      <w:lvlText w:val=""/>
      <w:lvlJc w:val="left"/>
      <w:pPr>
        <w:ind w:left="3577" w:hanging="360"/>
      </w:pPr>
      <w:rPr>
        <w:rFonts w:ascii="Wingdings" w:hAnsi="Wingdings" w:hint="default"/>
      </w:rPr>
    </w:lvl>
    <w:lvl w:ilvl="3" w:tplc="08090001" w:tentative="1">
      <w:start w:val="1"/>
      <w:numFmt w:val="bullet"/>
      <w:lvlText w:val=""/>
      <w:lvlJc w:val="left"/>
      <w:pPr>
        <w:ind w:left="4297" w:hanging="360"/>
      </w:pPr>
      <w:rPr>
        <w:rFonts w:ascii="Symbol" w:hAnsi="Symbol" w:hint="default"/>
      </w:rPr>
    </w:lvl>
    <w:lvl w:ilvl="4" w:tplc="08090003" w:tentative="1">
      <w:start w:val="1"/>
      <w:numFmt w:val="bullet"/>
      <w:lvlText w:val="o"/>
      <w:lvlJc w:val="left"/>
      <w:pPr>
        <w:ind w:left="5017" w:hanging="360"/>
      </w:pPr>
      <w:rPr>
        <w:rFonts w:ascii="Courier New" w:hAnsi="Courier New" w:cs="Courier New" w:hint="default"/>
      </w:rPr>
    </w:lvl>
    <w:lvl w:ilvl="5" w:tplc="08090005" w:tentative="1">
      <w:start w:val="1"/>
      <w:numFmt w:val="bullet"/>
      <w:lvlText w:val=""/>
      <w:lvlJc w:val="left"/>
      <w:pPr>
        <w:ind w:left="5737" w:hanging="360"/>
      </w:pPr>
      <w:rPr>
        <w:rFonts w:ascii="Wingdings" w:hAnsi="Wingdings" w:hint="default"/>
      </w:rPr>
    </w:lvl>
    <w:lvl w:ilvl="6" w:tplc="08090001" w:tentative="1">
      <w:start w:val="1"/>
      <w:numFmt w:val="bullet"/>
      <w:lvlText w:val=""/>
      <w:lvlJc w:val="left"/>
      <w:pPr>
        <w:ind w:left="6457" w:hanging="360"/>
      </w:pPr>
      <w:rPr>
        <w:rFonts w:ascii="Symbol" w:hAnsi="Symbol" w:hint="default"/>
      </w:rPr>
    </w:lvl>
    <w:lvl w:ilvl="7" w:tplc="08090003" w:tentative="1">
      <w:start w:val="1"/>
      <w:numFmt w:val="bullet"/>
      <w:lvlText w:val="o"/>
      <w:lvlJc w:val="left"/>
      <w:pPr>
        <w:ind w:left="7177" w:hanging="360"/>
      </w:pPr>
      <w:rPr>
        <w:rFonts w:ascii="Courier New" w:hAnsi="Courier New" w:cs="Courier New" w:hint="default"/>
      </w:rPr>
    </w:lvl>
    <w:lvl w:ilvl="8" w:tplc="08090005" w:tentative="1">
      <w:start w:val="1"/>
      <w:numFmt w:val="bullet"/>
      <w:lvlText w:val=""/>
      <w:lvlJc w:val="left"/>
      <w:pPr>
        <w:ind w:left="7897" w:hanging="360"/>
      </w:pPr>
      <w:rPr>
        <w:rFonts w:ascii="Wingdings" w:hAnsi="Wingdings" w:hint="default"/>
      </w:rPr>
    </w:lvl>
  </w:abstractNum>
  <w:abstractNum w:abstractNumId="22" w15:restartNumberingAfterBreak="0">
    <w:nsid w:val="3F8E65B4"/>
    <w:multiLevelType w:val="hybridMultilevel"/>
    <w:tmpl w:val="1264FF16"/>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3" w15:restartNumberingAfterBreak="0">
    <w:nsid w:val="41B33886"/>
    <w:multiLevelType w:val="hybridMultilevel"/>
    <w:tmpl w:val="400802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2BF5E5C"/>
    <w:multiLevelType w:val="hybridMultilevel"/>
    <w:tmpl w:val="9334DC4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CC7919"/>
    <w:multiLevelType w:val="singleLevel"/>
    <w:tmpl w:val="5F42E358"/>
    <w:lvl w:ilvl="0">
      <w:start w:val="1"/>
      <w:numFmt w:val="bullet"/>
      <w:lvlText w:val=""/>
      <w:lvlJc w:val="left"/>
      <w:pPr>
        <w:tabs>
          <w:tab w:val="num" w:pos="360"/>
        </w:tabs>
        <w:ind w:left="340" w:hanging="340"/>
      </w:pPr>
      <w:rPr>
        <w:rFonts w:ascii="Symbol" w:hAnsi="Symbol" w:hint="default"/>
      </w:rPr>
    </w:lvl>
  </w:abstractNum>
  <w:abstractNum w:abstractNumId="26" w15:restartNumberingAfterBreak="0">
    <w:nsid w:val="4EB00BA7"/>
    <w:multiLevelType w:val="singleLevel"/>
    <w:tmpl w:val="5F42E358"/>
    <w:lvl w:ilvl="0">
      <w:start w:val="1"/>
      <w:numFmt w:val="bullet"/>
      <w:lvlText w:val=""/>
      <w:lvlJc w:val="left"/>
      <w:pPr>
        <w:tabs>
          <w:tab w:val="num" w:pos="360"/>
        </w:tabs>
        <w:ind w:left="340" w:hanging="340"/>
      </w:pPr>
      <w:rPr>
        <w:rFonts w:ascii="Symbol" w:hAnsi="Symbol" w:hint="default"/>
      </w:rPr>
    </w:lvl>
  </w:abstractNum>
  <w:abstractNum w:abstractNumId="27" w15:restartNumberingAfterBreak="0">
    <w:nsid w:val="50BC7914"/>
    <w:multiLevelType w:val="hybridMultilevel"/>
    <w:tmpl w:val="9B86E35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294876"/>
    <w:multiLevelType w:val="hybridMultilevel"/>
    <w:tmpl w:val="2FEA6C8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8D4399"/>
    <w:multiLevelType w:val="hybridMultilevel"/>
    <w:tmpl w:val="156E6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674BBD"/>
    <w:multiLevelType w:val="hybridMultilevel"/>
    <w:tmpl w:val="BC12B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AD5A60"/>
    <w:multiLevelType w:val="hybridMultilevel"/>
    <w:tmpl w:val="CC989332"/>
    <w:lvl w:ilvl="0" w:tplc="08090001">
      <w:start w:val="1"/>
      <w:numFmt w:val="bullet"/>
      <w:lvlText w:val=""/>
      <w:lvlJc w:val="left"/>
      <w:pPr>
        <w:ind w:left="218" w:hanging="360"/>
      </w:pPr>
      <w:rPr>
        <w:rFonts w:ascii="Symbol" w:hAnsi="Symbol" w:hint="default"/>
      </w:rPr>
    </w:lvl>
    <w:lvl w:ilvl="1" w:tplc="08090003" w:tentative="1">
      <w:start w:val="1"/>
      <w:numFmt w:val="bullet"/>
      <w:lvlText w:val="o"/>
      <w:lvlJc w:val="left"/>
      <w:pPr>
        <w:ind w:left="938" w:hanging="360"/>
      </w:pPr>
      <w:rPr>
        <w:rFonts w:ascii="Courier New" w:hAnsi="Courier New" w:cs="Courier New" w:hint="default"/>
      </w:rPr>
    </w:lvl>
    <w:lvl w:ilvl="2" w:tplc="08090005" w:tentative="1">
      <w:start w:val="1"/>
      <w:numFmt w:val="bullet"/>
      <w:lvlText w:val=""/>
      <w:lvlJc w:val="left"/>
      <w:pPr>
        <w:ind w:left="1658" w:hanging="360"/>
      </w:pPr>
      <w:rPr>
        <w:rFonts w:ascii="Wingdings" w:hAnsi="Wingdings" w:hint="default"/>
      </w:rPr>
    </w:lvl>
    <w:lvl w:ilvl="3" w:tplc="08090001" w:tentative="1">
      <w:start w:val="1"/>
      <w:numFmt w:val="bullet"/>
      <w:lvlText w:val=""/>
      <w:lvlJc w:val="left"/>
      <w:pPr>
        <w:ind w:left="2378" w:hanging="360"/>
      </w:pPr>
      <w:rPr>
        <w:rFonts w:ascii="Symbol" w:hAnsi="Symbol" w:hint="default"/>
      </w:rPr>
    </w:lvl>
    <w:lvl w:ilvl="4" w:tplc="08090003" w:tentative="1">
      <w:start w:val="1"/>
      <w:numFmt w:val="bullet"/>
      <w:lvlText w:val="o"/>
      <w:lvlJc w:val="left"/>
      <w:pPr>
        <w:ind w:left="3098" w:hanging="360"/>
      </w:pPr>
      <w:rPr>
        <w:rFonts w:ascii="Courier New" w:hAnsi="Courier New" w:cs="Courier New" w:hint="default"/>
      </w:rPr>
    </w:lvl>
    <w:lvl w:ilvl="5" w:tplc="08090005" w:tentative="1">
      <w:start w:val="1"/>
      <w:numFmt w:val="bullet"/>
      <w:lvlText w:val=""/>
      <w:lvlJc w:val="left"/>
      <w:pPr>
        <w:ind w:left="3818" w:hanging="360"/>
      </w:pPr>
      <w:rPr>
        <w:rFonts w:ascii="Wingdings" w:hAnsi="Wingdings" w:hint="default"/>
      </w:rPr>
    </w:lvl>
    <w:lvl w:ilvl="6" w:tplc="08090001" w:tentative="1">
      <w:start w:val="1"/>
      <w:numFmt w:val="bullet"/>
      <w:lvlText w:val=""/>
      <w:lvlJc w:val="left"/>
      <w:pPr>
        <w:ind w:left="4538" w:hanging="360"/>
      </w:pPr>
      <w:rPr>
        <w:rFonts w:ascii="Symbol" w:hAnsi="Symbol" w:hint="default"/>
      </w:rPr>
    </w:lvl>
    <w:lvl w:ilvl="7" w:tplc="08090003" w:tentative="1">
      <w:start w:val="1"/>
      <w:numFmt w:val="bullet"/>
      <w:lvlText w:val="o"/>
      <w:lvlJc w:val="left"/>
      <w:pPr>
        <w:ind w:left="5258" w:hanging="360"/>
      </w:pPr>
      <w:rPr>
        <w:rFonts w:ascii="Courier New" w:hAnsi="Courier New" w:cs="Courier New" w:hint="default"/>
      </w:rPr>
    </w:lvl>
    <w:lvl w:ilvl="8" w:tplc="08090005" w:tentative="1">
      <w:start w:val="1"/>
      <w:numFmt w:val="bullet"/>
      <w:lvlText w:val=""/>
      <w:lvlJc w:val="left"/>
      <w:pPr>
        <w:ind w:left="5978" w:hanging="360"/>
      </w:pPr>
      <w:rPr>
        <w:rFonts w:ascii="Wingdings" w:hAnsi="Wingdings" w:hint="default"/>
      </w:rPr>
    </w:lvl>
  </w:abstractNum>
  <w:abstractNum w:abstractNumId="32" w15:restartNumberingAfterBreak="0">
    <w:nsid w:val="5594457F"/>
    <w:multiLevelType w:val="hybridMultilevel"/>
    <w:tmpl w:val="A9DE1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72858BA"/>
    <w:multiLevelType w:val="hybridMultilevel"/>
    <w:tmpl w:val="27126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2F5ADD"/>
    <w:multiLevelType w:val="hybridMultilevel"/>
    <w:tmpl w:val="290AAE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93C2CCC"/>
    <w:multiLevelType w:val="hybridMultilevel"/>
    <w:tmpl w:val="ABA67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A907E13"/>
    <w:multiLevelType w:val="hybridMultilevel"/>
    <w:tmpl w:val="4732A636"/>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7" w15:restartNumberingAfterBreak="0">
    <w:nsid w:val="5C882276"/>
    <w:multiLevelType w:val="hybridMultilevel"/>
    <w:tmpl w:val="66B0E658"/>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8" w15:restartNumberingAfterBreak="0">
    <w:nsid w:val="5D7E77BF"/>
    <w:multiLevelType w:val="hybridMultilevel"/>
    <w:tmpl w:val="62CC8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E51115C"/>
    <w:multiLevelType w:val="hybridMultilevel"/>
    <w:tmpl w:val="12824CF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0374E6"/>
    <w:multiLevelType w:val="hybridMultilevel"/>
    <w:tmpl w:val="DFB22C3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6D2E40FF"/>
    <w:multiLevelType w:val="hybridMultilevel"/>
    <w:tmpl w:val="7EDC3B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EB754B"/>
    <w:multiLevelType w:val="hybridMultilevel"/>
    <w:tmpl w:val="36F00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7B7CB4"/>
    <w:multiLevelType w:val="hybridMultilevel"/>
    <w:tmpl w:val="AAD665A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AF387B"/>
    <w:multiLevelType w:val="hybridMultilevel"/>
    <w:tmpl w:val="1C3200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892761940">
    <w:abstractNumId w:val="4"/>
  </w:num>
  <w:num w:numId="2" w16cid:durableId="523398207">
    <w:abstractNumId w:val="15"/>
  </w:num>
  <w:num w:numId="3" w16cid:durableId="1376737103">
    <w:abstractNumId w:val="7"/>
  </w:num>
  <w:num w:numId="4" w16cid:durableId="322054248">
    <w:abstractNumId w:val="43"/>
  </w:num>
  <w:num w:numId="5" w16cid:durableId="634063528">
    <w:abstractNumId w:val="6"/>
  </w:num>
  <w:num w:numId="6" w16cid:durableId="475029586">
    <w:abstractNumId w:val="1"/>
  </w:num>
  <w:num w:numId="7" w16cid:durableId="178861200">
    <w:abstractNumId w:val="16"/>
  </w:num>
  <w:num w:numId="8" w16cid:durableId="1556086878">
    <w:abstractNumId w:val="19"/>
  </w:num>
  <w:num w:numId="9" w16cid:durableId="733310071">
    <w:abstractNumId w:val="12"/>
  </w:num>
  <w:num w:numId="10" w16cid:durableId="1708329432">
    <w:abstractNumId w:val="5"/>
  </w:num>
  <w:num w:numId="11" w16cid:durableId="1968655943">
    <w:abstractNumId w:val="17"/>
  </w:num>
  <w:num w:numId="12" w16cid:durableId="289288244">
    <w:abstractNumId w:val="41"/>
  </w:num>
  <w:num w:numId="13" w16cid:durableId="1431506651">
    <w:abstractNumId w:val="24"/>
  </w:num>
  <w:num w:numId="14" w16cid:durableId="1129007400">
    <w:abstractNumId w:val="27"/>
  </w:num>
  <w:num w:numId="15" w16cid:durableId="30345862">
    <w:abstractNumId w:val="8"/>
  </w:num>
  <w:num w:numId="16" w16cid:durableId="1107041487">
    <w:abstractNumId w:val="28"/>
  </w:num>
  <w:num w:numId="17" w16cid:durableId="702481366">
    <w:abstractNumId w:val="10"/>
  </w:num>
  <w:num w:numId="18" w16cid:durableId="778337531">
    <w:abstractNumId w:val="13"/>
  </w:num>
  <w:num w:numId="19" w16cid:durableId="1802112172">
    <w:abstractNumId w:val="40"/>
  </w:num>
  <w:num w:numId="20" w16cid:durableId="2028209058">
    <w:abstractNumId w:val="2"/>
  </w:num>
  <w:num w:numId="21" w16cid:durableId="1374228969">
    <w:abstractNumId w:val="9"/>
  </w:num>
  <w:num w:numId="22" w16cid:durableId="528763014">
    <w:abstractNumId w:val="20"/>
  </w:num>
  <w:num w:numId="23" w16cid:durableId="1074544884">
    <w:abstractNumId w:val="39"/>
  </w:num>
  <w:num w:numId="24" w16cid:durableId="635914227">
    <w:abstractNumId w:val="14"/>
  </w:num>
  <w:num w:numId="25" w16cid:durableId="572928879">
    <w:abstractNumId w:val="44"/>
  </w:num>
  <w:num w:numId="26" w16cid:durableId="1006637172">
    <w:abstractNumId w:val="32"/>
  </w:num>
  <w:num w:numId="27" w16cid:durableId="429931027">
    <w:abstractNumId w:val="18"/>
  </w:num>
  <w:num w:numId="28" w16cid:durableId="1172641984">
    <w:abstractNumId w:val="36"/>
  </w:num>
  <w:num w:numId="29" w16cid:durableId="1620259645">
    <w:abstractNumId w:val="3"/>
  </w:num>
  <w:num w:numId="30" w16cid:durableId="497429385">
    <w:abstractNumId w:val="31"/>
  </w:num>
  <w:num w:numId="31" w16cid:durableId="2069919685">
    <w:abstractNumId w:val="21"/>
  </w:num>
  <w:num w:numId="32" w16cid:durableId="489099469">
    <w:abstractNumId w:val="0"/>
  </w:num>
  <w:num w:numId="33" w16cid:durableId="1458446425">
    <w:abstractNumId w:val="38"/>
  </w:num>
  <w:num w:numId="34" w16cid:durableId="1183401474">
    <w:abstractNumId w:val="29"/>
  </w:num>
  <w:num w:numId="35" w16cid:durableId="458111579">
    <w:abstractNumId w:val="34"/>
  </w:num>
  <w:num w:numId="36" w16cid:durableId="1691058117">
    <w:abstractNumId w:val="30"/>
  </w:num>
  <w:num w:numId="37" w16cid:durableId="1545211174">
    <w:abstractNumId w:val="35"/>
  </w:num>
  <w:num w:numId="38" w16cid:durableId="1033917864">
    <w:abstractNumId w:val="23"/>
  </w:num>
  <w:num w:numId="39" w16cid:durableId="1900968575">
    <w:abstractNumId w:val="11"/>
  </w:num>
  <w:num w:numId="40" w16cid:durableId="1892113741">
    <w:abstractNumId w:val="37"/>
  </w:num>
  <w:num w:numId="41" w16cid:durableId="556554628">
    <w:abstractNumId w:val="22"/>
  </w:num>
  <w:num w:numId="42" w16cid:durableId="1071854333">
    <w:abstractNumId w:val="26"/>
  </w:num>
  <w:num w:numId="43" w16cid:durableId="215285776">
    <w:abstractNumId w:val="25"/>
  </w:num>
  <w:num w:numId="44" w16cid:durableId="1669946849">
    <w:abstractNumId w:val="42"/>
  </w:num>
  <w:num w:numId="45" w16cid:durableId="1208376610">
    <w:abstractNumId w:val="3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06AB"/>
    <w:rsid w:val="000010E6"/>
    <w:rsid w:val="00070B8B"/>
    <w:rsid w:val="000863B1"/>
    <w:rsid w:val="00106AB3"/>
    <w:rsid w:val="001274C9"/>
    <w:rsid w:val="001307E5"/>
    <w:rsid w:val="00147D7A"/>
    <w:rsid w:val="00160B86"/>
    <w:rsid w:val="0017491A"/>
    <w:rsid w:val="001846F7"/>
    <w:rsid w:val="00193149"/>
    <w:rsid w:val="001A1EDF"/>
    <w:rsid w:val="001C245D"/>
    <w:rsid w:val="001D7695"/>
    <w:rsid w:val="00201C41"/>
    <w:rsid w:val="00221B79"/>
    <w:rsid w:val="00222A78"/>
    <w:rsid w:val="00227105"/>
    <w:rsid w:val="0024167A"/>
    <w:rsid w:val="00252BD6"/>
    <w:rsid w:val="0029074E"/>
    <w:rsid w:val="0029709D"/>
    <w:rsid w:val="002A2737"/>
    <w:rsid w:val="002C357B"/>
    <w:rsid w:val="002D15D2"/>
    <w:rsid w:val="002E0D4F"/>
    <w:rsid w:val="002E3987"/>
    <w:rsid w:val="002F2147"/>
    <w:rsid w:val="003000A1"/>
    <w:rsid w:val="00306970"/>
    <w:rsid w:val="00307D0C"/>
    <w:rsid w:val="00376AEB"/>
    <w:rsid w:val="00377073"/>
    <w:rsid w:val="003B0787"/>
    <w:rsid w:val="003B71A0"/>
    <w:rsid w:val="003F5CF2"/>
    <w:rsid w:val="003F69B4"/>
    <w:rsid w:val="00412B33"/>
    <w:rsid w:val="00414919"/>
    <w:rsid w:val="004262DF"/>
    <w:rsid w:val="00441205"/>
    <w:rsid w:val="00444B67"/>
    <w:rsid w:val="00466A2F"/>
    <w:rsid w:val="004933F8"/>
    <w:rsid w:val="004C08F5"/>
    <w:rsid w:val="004C1D7E"/>
    <w:rsid w:val="004E5252"/>
    <w:rsid w:val="004E65D1"/>
    <w:rsid w:val="004F5176"/>
    <w:rsid w:val="00511D8F"/>
    <w:rsid w:val="005417FE"/>
    <w:rsid w:val="005706AB"/>
    <w:rsid w:val="005756F7"/>
    <w:rsid w:val="005A23FF"/>
    <w:rsid w:val="005A3370"/>
    <w:rsid w:val="005F012D"/>
    <w:rsid w:val="005F7B21"/>
    <w:rsid w:val="006607CB"/>
    <w:rsid w:val="00683F53"/>
    <w:rsid w:val="0069442E"/>
    <w:rsid w:val="006A0CB6"/>
    <w:rsid w:val="006B1E75"/>
    <w:rsid w:val="006F484A"/>
    <w:rsid w:val="00703745"/>
    <w:rsid w:val="007110C8"/>
    <w:rsid w:val="0073749A"/>
    <w:rsid w:val="00775ED2"/>
    <w:rsid w:val="007A342A"/>
    <w:rsid w:val="007A4DC8"/>
    <w:rsid w:val="007C0273"/>
    <w:rsid w:val="007C048A"/>
    <w:rsid w:val="0082088B"/>
    <w:rsid w:val="0086295E"/>
    <w:rsid w:val="008A0FE2"/>
    <w:rsid w:val="008B5EE6"/>
    <w:rsid w:val="008F1C02"/>
    <w:rsid w:val="00932DC7"/>
    <w:rsid w:val="00943B29"/>
    <w:rsid w:val="00994CF3"/>
    <w:rsid w:val="00A01FD0"/>
    <w:rsid w:val="00A05E58"/>
    <w:rsid w:val="00A736E5"/>
    <w:rsid w:val="00AC21BE"/>
    <w:rsid w:val="00B13C6D"/>
    <w:rsid w:val="00B31409"/>
    <w:rsid w:val="00B316AF"/>
    <w:rsid w:val="00B33ED6"/>
    <w:rsid w:val="00B41309"/>
    <w:rsid w:val="00B77999"/>
    <w:rsid w:val="00B84E21"/>
    <w:rsid w:val="00B871FA"/>
    <w:rsid w:val="00BA7540"/>
    <w:rsid w:val="00BE22E2"/>
    <w:rsid w:val="00C17FC5"/>
    <w:rsid w:val="00C2545D"/>
    <w:rsid w:val="00C543B9"/>
    <w:rsid w:val="00C66928"/>
    <w:rsid w:val="00CB5574"/>
    <w:rsid w:val="00D349E1"/>
    <w:rsid w:val="00D441BB"/>
    <w:rsid w:val="00D46548"/>
    <w:rsid w:val="00D55E61"/>
    <w:rsid w:val="00D65FC6"/>
    <w:rsid w:val="00D969D7"/>
    <w:rsid w:val="00DB29F5"/>
    <w:rsid w:val="00DB5C0D"/>
    <w:rsid w:val="00E4795C"/>
    <w:rsid w:val="00E80E68"/>
    <w:rsid w:val="00EA6086"/>
    <w:rsid w:val="00EB7E5B"/>
    <w:rsid w:val="00EE4C6F"/>
    <w:rsid w:val="00EF37A8"/>
    <w:rsid w:val="00F13B20"/>
    <w:rsid w:val="00F47FEE"/>
    <w:rsid w:val="00F648AC"/>
    <w:rsid w:val="00F85DD8"/>
    <w:rsid w:val="00FA1B56"/>
    <w:rsid w:val="00FA39B1"/>
    <w:rsid w:val="00FA6AC5"/>
    <w:rsid w:val="00FF2A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53212"/>
  <w15:docId w15:val="{DBEF9E36-E292-4358-B83B-C8228F931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928"/>
    <w:pPr>
      <w:spacing w:after="200" w:line="276" w:lineRule="auto"/>
    </w:pPr>
    <w:rPr>
      <w:sz w:val="22"/>
      <w:szCs w:val="22"/>
      <w:lang w:eastAsia="en-US"/>
    </w:rPr>
  </w:style>
  <w:style w:type="paragraph" w:styleId="Heading1">
    <w:name w:val="heading 1"/>
    <w:basedOn w:val="Normal"/>
    <w:next w:val="Normal"/>
    <w:link w:val="Heading1Char"/>
    <w:qFormat/>
    <w:rsid w:val="00994CF3"/>
    <w:pPr>
      <w:keepNext/>
      <w:spacing w:after="0" w:line="240" w:lineRule="auto"/>
      <w:outlineLvl w:val="0"/>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6AB"/>
    <w:pPr>
      <w:ind w:left="720"/>
      <w:contextualSpacing/>
    </w:pPr>
  </w:style>
  <w:style w:type="character" w:styleId="Hyperlink">
    <w:name w:val="Hyperlink"/>
    <w:rsid w:val="005706AB"/>
    <w:rPr>
      <w:color w:val="0000FF"/>
      <w:u w:val="single"/>
    </w:rPr>
  </w:style>
  <w:style w:type="paragraph" w:customStyle="1" w:styleId="Default">
    <w:name w:val="Default"/>
    <w:rsid w:val="00703745"/>
    <w:pPr>
      <w:autoSpaceDE w:val="0"/>
      <w:autoSpaceDN w:val="0"/>
      <w:adjustRightInd w:val="0"/>
    </w:pPr>
    <w:rPr>
      <w:rFonts w:ascii="Arial" w:hAnsi="Arial" w:cs="Arial"/>
      <w:color w:val="000000"/>
      <w:sz w:val="24"/>
      <w:szCs w:val="24"/>
      <w:lang w:eastAsia="en-US"/>
    </w:rPr>
  </w:style>
  <w:style w:type="table" w:styleId="TableGrid">
    <w:name w:val="Table Grid"/>
    <w:basedOn w:val="TableNormal"/>
    <w:uiPriority w:val="59"/>
    <w:rsid w:val="003F5CF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A1E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EDF"/>
    <w:rPr>
      <w:rFonts w:ascii="Segoe UI" w:hAnsi="Segoe UI" w:cs="Segoe UI"/>
      <w:sz w:val="18"/>
      <w:szCs w:val="18"/>
      <w:lang w:eastAsia="en-US"/>
    </w:rPr>
  </w:style>
  <w:style w:type="paragraph" w:styleId="NoSpacing">
    <w:name w:val="No Spacing"/>
    <w:uiPriority w:val="1"/>
    <w:qFormat/>
    <w:rsid w:val="00D46548"/>
    <w:rPr>
      <w:sz w:val="22"/>
      <w:szCs w:val="22"/>
      <w:lang w:eastAsia="en-US"/>
    </w:rPr>
  </w:style>
  <w:style w:type="paragraph" w:styleId="Header">
    <w:name w:val="header"/>
    <w:basedOn w:val="Normal"/>
    <w:link w:val="HeaderChar"/>
    <w:uiPriority w:val="99"/>
    <w:unhideWhenUsed/>
    <w:rsid w:val="00EF37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37A8"/>
    <w:rPr>
      <w:sz w:val="22"/>
      <w:szCs w:val="22"/>
      <w:lang w:eastAsia="en-US"/>
    </w:rPr>
  </w:style>
  <w:style w:type="paragraph" w:styleId="Footer">
    <w:name w:val="footer"/>
    <w:basedOn w:val="Normal"/>
    <w:link w:val="FooterChar"/>
    <w:uiPriority w:val="99"/>
    <w:unhideWhenUsed/>
    <w:rsid w:val="00EF37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37A8"/>
    <w:rPr>
      <w:sz w:val="22"/>
      <w:szCs w:val="22"/>
      <w:lang w:eastAsia="en-US"/>
    </w:rPr>
  </w:style>
  <w:style w:type="character" w:styleId="Strong">
    <w:name w:val="Strong"/>
    <w:basedOn w:val="DefaultParagraphFont"/>
    <w:uiPriority w:val="22"/>
    <w:qFormat/>
    <w:rsid w:val="00193149"/>
    <w:rPr>
      <w:b/>
      <w:bCs/>
    </w:rPr>
  </w:style>
  <w:style w:type="character" w:customStyle="1" w:styleId="Heading1Char">
    <w:name w:val="Heading 1 Char"/>
    <w:basedOn w:val="DefaultParagraphFont"/>
    <w:link w:val="Heading1"/>
    <w:rsid w:val="00994CF3"/>
    <w:rPr>
      <w:rFonts w:ascii="Times New Roman" w:eastAsia="Times New Roman" w:hAnsi="Times New Roman"/>
      <w:b/>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640942">
      <w:bodyDiv w:val="1"/>
      <w:marLeft w:val="0"/>
      <w:marRight w:val="0"/>
      <w:marTop w:val="0"/>
      <w:marBottom w:val="0"/>
      <w:divBdr>
        <w:top w:val="none" w:sz="0" w:space="0" w:color="auto"/>
        <w:left w:val="none" w:sz="0" w:space="0" w:color="auto"/>
        <w:bottom w:val="none" w:sz="0" w:space="0" w:color="auto"/>
        <w:right w:val="none" w:sz="0" w:space="0" w:color="auto"/>
      </w:divBdr>
    </w:div>
    <w:div w:id="1016424978">
      <w:bodyDiv w:val="1"/>
      <w:marLeft w:val="0"/>
      <w:marRight w:val="0"/>
      <w:marTop w:val="0"/>
      <w:marBottom w:val="0"/>
      <w:divBdr>
        <w:top w:val="none" w:sz="0" w:space="0" w:color="auto"/>
        <w:left w:val="none" w:sz="0" w:space="0" w:color="auto"/>
        <w:bottom w:val="none" w:sz="0" w:space="0" w:color="auto"/>
        <w:right w:val="none" w:sz="0" w:space="0" w:color="auto"/>
      </w:divBdr>
    </w:div>
    <w:div w:id="108869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alford.gov.uk/children-and-families/local-offer-for-children-and-young-people-with-sen-or-disabilitie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alford.gov.uk/children-and-families/salfords-neurodevelopmental-offer/salford-s-neurodevelopmental-assessment-pathway/"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salford.gov.uk/localoffer.ht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office@st-andrews.salford.sch.uk" TargetMode="External"/><Relationship Id="rId5" Type="http://schemas.openxmlformats.org/officeDocument/2006/relationships/styles" Target="styles.xml"/><Relationship Id="rId15" Type="http://schemas.openxmlformats.org/officeDocument/2006/relationships/hyperlink" Target="mailto:SLW@salford.gov.uk"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siass@salford.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10d7de3-81c2-40b8-a862-fa450cad03d8">
      <Terms xmlns="http://schemas.microsoft.com/office/infopath/2007/PartnerControls"/>
    </lcf76f155ced4ddcb4097134ff3c332f>
    <TaxCatchAll xmlns="4e0bcf64-43ad-4ea7-91e1-808037a3815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D58E7B0BC92F44BFA0598E813E1978" ma:contentTypeVersion="13" ma:contentTypeDescription="Create a new document." ma:contentTypeScope="" ma:versionID="2c401a580c4445a7b81e21a16c6c1065">
  <xsd:schema xmlns:xsd="http://www.w3.org/2001/XMLSchema" xmlns:xs="http://www.w3.org/2001/XMLSchema" xmlns:p="http://schemas.microsoft.com/office/2006/metadata/properties" xmlns:ns2="310d7de3-81c2-40b8-a862-fa450cad03d8" xmlns:ns3="4e0bcf64-43ad-4ea7-91e1-808037a3815f" targetNamespace="http://schemas.microsoft.com/office/2006/metadata/properties" ma:root="true" ma:fieldsID="05c87a413e5c225a823ea13531032596" ns2:_="" ns3:_="">
    <xsd:import namespace="310d7de3-81c2-40b8-a862-fa450cad03d8"/>
    <xsd:import namespace="4e0bcf64-43ad-4ea7-91e1-808037a3815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d7de3-81c2-40b8-a862-fa450cad03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52e00f6-c53e-453e-98fe-5e376bf3cbf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0bcf64-43ad-4ea7-91e1-808037a3815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e9302b5-ecaa-4d7c-8b53-ce81888a99c7}" ma:internalName="TaxCatchAll" ma:showField="CatchAllData" ma:web="4e0bcf64-43ad-4ea7-91e1-808037a381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55A29D-109C-4EE4-9D57-FC47D108D84B}">
  <ds:schemaRefs>
    <ds:schemaRef ds:uri="http://schemas.microsoft.com/office/2006/metadata/properties"/>
    <ds:schemaRef ds:uri="http://schemas.microsoft.com/office/infopath/2007/PartnerControls"/>
    <ds:schemaRef ds:uri="310d7de3-81c2-40b8-a862-fa450cad03d8"/>
    <ds:schemaRef ds:uri="4e0bcf64-43ad-4ea7-91e1-808037a3815f"/>
  </ds:schemaRefs>
</ds:datastoreItem>
</file>

<file path=customXml/itemProps2.xml><?xml version="1.0" encoding="utf-8"?>
<ds:datastoreItem xmlns:ds="http://schemas.openxmlformats.org/officeDocument/2006/customXml" ds:itemID="{2C54F443-8DE1-4295-AF84-BB73B1A0C6B4}">
  <ds:schemaRefs>
    <ds:schemaRef ds:uri="http://schemas.microsoft.com/sharepoint/v3/contenttype/forms"/>
  </ds:schemaRefs>
</ds:datastoreItem>
</file>

<file path=customXml/itemProps3.xml><?xml version="1.0" encoding="utf-8"?>
<ds:datastoreItem xmlns:ds="http://schemas.openxmlformats.org/officeDocument/2006/customXml" ds:itemID="{8E3AF1AF-3D01-4B50-B99A-27FABE360D77}"/>
</file>

<file path=docProps/app.xml><?xml version="1.0" encoding="utf-8"?>
<Properties xmlns="http://schemas.openxmlformats.org/officeDocument/2006/extended-properties" xmlns:vt="http://schemas.openxmlformats.org/officeDocument/2006/docPropsVTypes">
  <Template>Normal</Template>
  <TotalTime>0</TotalTime>
  <Pages>12</Pages>
  <Words>3528</Words>
  <Characters>20228</Characters>
  <Application>Microsoft Office Word</Application>
  <DocSecurity>0</DocSecurity>
  <Lines>572</Lines>
  <Paragraphs>285</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23697</CharactersWithSpaces>
  <SharedDoc>false</SharedDoc>
  <HLinks>
    <vt:vector size="6" baseType="variant">
      <vt:variant>
        <vt:i4>1966127</vt:i4>
      </vt:variant>
      <vt:variant>
        <vt:i4>0</vt:i4>
      </vt:variant>
      <vt:variant>
        <vt:i4>0</vt:i4>
      </vt:variant>
      <vt:variant>
        <vt:i4>5</vt:i4>
      </vt:variant>
      <vt:variant>
        <vt:lpwstr>mailto:standrewsmethodist.primaryschool@salford.gov.uk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harrild.k</dc:creator>
  <cp:lastModifiedBy>josh pamphlett</cp:lastModifiedBy>
  <cp:revision>2</cp:revision>
  <cp:lastPrinted>2018-09-24T14:18:00Z</cp:lastPrinted>
  <dcterms:created xsi:type="dcterms:W3CDTF">2026-03-09T11:51:00Z</dcterms:created>
  <dcterms:modified xsi:type="dcterms:W3CDTF">2026-03-09T11:51:00Z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0x0101000AD58E7B0BC92F44BFA0598E813E1978</vt:lpwstr>
  </property>
  <property fmtid="{D5CDD505-2E9C-101B-9397-08002B2CF9AE}" pid="3" name="Order">
    <vt:r8>1145200</vt:r8>
  </property>
</Properties>
</file>